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F93B76" w:rsidRDefault="00F93B76">
      <w:pPr>
        <w:rPr>
          <w:rFonts w:ascii="Helvetica Neue" w:hAnsi="Helvetica Neue"/>
          <w:b/>
          <w:bCs/>
          <w:color w:val="000000"/>
        </w:rPr>
      </w:pPr>
    </w:p>
    <w:p w:rsidR="00F93B76" w:rsidRDefault="00F93B76" w:rsidP="00F93B76">
      <w:pPr>
        <w:pStyle w:val="Corpotesto"/>
        <w:spacing w:after="0"/>
        <w:contextualSpacing/>
        <w:rPr>
          <w:rFonts w:ascii="Helvetica" w:hAnsi="Helvetica"/>
          <w:b/>
          <w:bCs/>
          <w:color w:val="000000"/>
          <w:lang w:eastAsia="en-GB"/>
        </w:rPr>
      </w:pPr>
      <w:r>
        <w:rPr>
          <w:rFonts w:ascii="Helvetica Neue" w:hAnsi="Helvetica Neue"/>
          <w:b/>
          <w:bCs/>
          <w:color w:val="000000"/>
          <w:szCs w:val="24"/>
          <w:lang w:eastAsia="en-GB"/>
        </w:rPr>
        <w:t>69a STAGIONE CONCERTISTICA AMICI DELLA MUSICA DI PADOVA</w:t>
      </w:r>
    </w:p>
    <w:p w:rsidR="00F93B76" w:rsidRDefault="00F93B76" w:rsidP="00F93B76">
      <w:pPr>
        <w:pStyle w:val="Corpotesto"/>
        <w:spacing w:after="0"/>
        <w:ind w:right="567"/>
        <w:contextualSpacing/>
        <w:jc w:val="left"/>
        <w:rPr>
          <w:rFonts w:ascii="Helvetica" w:hAnsi="Helvetica"/>
          <w:b/>
          <w:bCs/>
          <w:color w:val="000000"/>
          <w:lang w:eastAsia="en-GB"/>
        </w:rPr>
      </w:pPr>
    </w:p>
    <w:p w:rsidR="00F93B76" w:rsidRDefault="00FC4BF3" w:rsidP="00631EE2">
      <w:pPr>
        <w:rPr>
          <w:rFonts w:ascii="Helvetica Neue" w:hAnsi="Helvetica Neue"/>
          <w:b/>
          <w:bCs/>
          <w:color w:val="000000"/>
          <w:szCs w:val="24"/>
        </w:rPr>
      </w:pPr>
      <w:r>
        <w:rPr>
          <w:rFonts w:ascii="Helvetica Neue" w:eastAsia="Arial Unicode MS" w:hAnsi="Helvetica Neue" w:cs="Arial Unicode MS"/>
          <w:b/>
          <w:bCs/>
          <w:color w:val="000000"/>
          <w:kern w:val="2"/>
          <w:szCs w:val="24"/>
          <w:lang w:bidi="hi-IN"/>
        </w:rPr>
        <w:t>Martedì</w:t>
      </w:r>
      <w:r w:rsidR="00F93B76">
        <w:rPr>
          <w:rFonts w:ascii="Helvetica Neue" w:eastAsia="Arial Unicode MS" w:hAnsi="Helvetica Neue" w:cs="Arial Unicode MS"/>
          <w:b/>
          <w:bCs/>
          <w:color w:val="000000"/>
          <w:kern w:val="2"/>
          <w:szCs w:val="24"/>
          <w:lang w:bidi="hi-IN"/>
        </w:rPr>
        <w:t xml:space="preserve"> 10</w:t>
      </w:r>
      <w:r w:rsidR="00886AAE">
        <w:rPr>
          <w:rFonts w:ascii="Helvetica Neue" w:eastAsia="Arial Unicode MS" w:hAnsi="Helvetica Neue" w:cs="Arial Unicode MS"/>
          <w:b/>
          <w:bCs/>
          <w:color w:val="000000"/>
          <w:kern w:val="2"/>
          <w:szCs w:val="24"/>
          <w:lang w:bidi="hi-IN"/>
        </w:rPr>
        <w:t xml:space="preserve"> </w:t>
      </w:r>
      <w:r w:rsidR="00F93B76">
        <w:rPr>
          <w:rFonts w:ascii="Helvetica Neue" w:eastAsia="Arial Unicode MS" w:hAnsi="Helvetica Neue" w:cs="Arial Unicode MS"/>
          <w:b/>
          <w:bCs/>
          <w:color w:val="000000"/>
          <w:kern w:val="2"/>
          <w:szCs w:val="24"/>
          <w:lang w:bidi="hi-IN"/>
        </w:rPr>
        <w:t>marzo</w:t>
      </w:r>
      <w:r w:rsidR="00F93B76">
        <w:rPr>
          <w:rFonts w:ascii="Helvetica Neue" w:hAnsi="Helvetica Neue"/>
          <w:b/>
          <w:bCs/>
          <w:color w:val="000000"/>
          <w:szCs w:val="24"/>
        </w:rPr>
        <w:t xml:space="preserve"> 2026, ore 20.15 - Auditorium C. Pollini, Padova</w:t>
      </w:r>
    </w:p>
    <w:p w:rsidR="00F93B76" w:rsidRDefault="00F93B76" w:rsidP="00F93B76">
      <w:pPr>
        <w:rPr>
          <w:rFonts w:ascii="Helvetica Neue" w:hAnsi="Helvetica Neue"/>
          <w:b/>
          <w:bCs/>
          <w:color w:val="000000"/>
          <w:szCs w:val="24"/>
        </w:rPr>
      </w:pPr>
    </w:p>
    <w:p w:rsidR="00631EE2" w:rsidRPr="00631EE2" w:rsidRDefault="00631EE2" w:rsidP="00631EE2">
      <w:pPr>
        <w:rPr>
          <w:rFonts w:ascii="Helvetica Neue" w:hAnsi="Helvetica Neue"/>
          <w:b/>
          <w:bCs/>
          <w:color w:val="000000"/>
          <w:szCs w:val="24"/>
        </w:rPr>
      </w:pPr>
      <w:r>
        <w:rPr>
          <w:rFonts w:ascii="Helvetica Neue" w:hAnsi="Helvetica Neue"/>
          <w:b/>
          <w:bCs/>
          <w:color w:val="000000"/>
          <w:szCs w:val="24"/>
        </w:rPr>
        <w:t>QUARTETTO CHAOS</w:t>
      </w:r>
    </w:p>
    <w:p w:rsidR="00631EE2" w:rsidRPr="00631EE2" w:rsidRDefault="00631EE2" w:rsidP="00631EE2">
      <w:pPr>
        <w:rPr>
          <w:rFonts w:ascii="Helvetica Neue" w:hAnsi="Helvetica Neue"/>
          <w:b/>
          <w:bCs/>
          <w:color w:val="000000"/>
          <w:szCs w:val="24"/>
        </w:rPr>
      </w:pPr>
      <w:r w:rsidRPr="00631EE2">
        <w:rPr>
          <w:rFonts w:ascii="Helvetica Neue" w:hAnsi="Helvetica Neue"/>
          <w:b/>
          <w:bCs/>
          <w:color w:val="000000"/>
          <w:szCs w:val="24"/>
        </w:rPr>
        <w:t xml:space="preserve">Susanne </w:t>
      </w:r>
      <w:proofErr w:type="spellStart"/>
      <w:r w:rsidRPr="00631EE2">
        <w:rPr>
          <w:rFonts w:ascii="Helvetica Neue" w:hAnsi="Helvetica Neue"/>
          <w:b/>
          <w:bCs/>
          <w:color w:val="000000"/>
          <w:szCs w:val="24"/>
        </w:rPr>
        <w:t>Schäffer</w:t>
      </w:r>
      <w:proofErr w:type="spellEnd"/>
      <w:r w:rsidRPr="00631EE2">
        <w:rPr>
          <w:rFonts w:ascii="Helvetica Neue" w:hAnsi="Helvetica Neue"/>
          <w:b/>
          <w:bCs/>
          <w:color w:val="000000"/>
          <w:szCs w:val="24"/>
        </w:rPr>
        <w:t xml:space="preserve">, </w:t>
      </w:r>
      <w:r w:rsidRPr="00631EE2">
        <w:rPr>
          <w:rFonts w:ascii="Helvetica Neue" w:hAnsi="Helvetica Neue"/>
          <w:i/>
          <w:iCs/>
          <w:color w:val="000000"/>
          <w:szCs w:val="24"/>
        </w:rPr>
        <w:t>violino</w:t>
      </w:r>
      <w:r w:rsidRPr="00631EE2">
        <w:rPr>
          <w:rFonts w:ascii="Helvetica Neue" w:hAnsi="Helvetica Neue"/>
          <w:b/>
          <w:bCs/>
          <w:color w:val="000000"/>
          <w:szCs w:val="24"/>
        </w:rPr>
        <w:br/>
      </w:r>
      <w:proofErr w:type="spellStart"/>
      <w:r w:rsidRPr="00631EE2">
        <w:rPr>
          <w:rFonts w:ascii="Helvetica Neue" w:hAnsi="Helvetica Neue"/>
          <w:b/>
          <w:bCs/>
          <w:color w:val="000000"/>
          <w:szCs w:val="24"/>
        </w:rPr>
        <w:t>Eszter</w:t>
      </w:r>
      <w:proofErr w:type="spellEnd"/>
      <w:r w:rsidRPr="00631EE2">
        <w:rPr>
          <w:rFonts w:ascii="Helvetica Neue" w:hAnsi="Helvetica Neue"/>
          <w:b/>
          <w:bCs/>
          <w:color w:val="000000"/>
          <w:szCs w:val="24"/>
        </w:rPr>
        <w:t xml:space="preserve"> </w:t>
      </w:r>
      <w:proofErr w:type="spellStart"/>
      <w:r w:rsidRPr="00631EE2">
        <w:rPr>
          <w:rFonts w:ascii="Helvetica Neue" w:hAnsi="Helvetica Neue"/>
          <w:b/>
          <w:bCs/>
          <w:color w:val="000000"/>
          <w:szCs w:val="24"/>
        </w:rPr>
        <w:t>Kruchió</w:t>
      </w:r>
      <w:proofErr w:type="spellEnd"/>
      <w:r w:rsidRPr="00631EE2">
        <w:rPr>
          <w:rFonts w:ascii="Helvetica Neue" w:hAnsi="Helvetica Neue"/>
          <w:b/>
          <w:bCs/>
          <w:color w:val="000000"/>
          <w:szCs w:val="24"/>
        </w:rPr>
        <w:t xml:space="preserve">, </w:t>
      </w:r>
      <w:r w:rsidRPr="00631EE2">
        <w:rPr>
          <w:rFonts w:ascii="Helvetica Neue" w:hAnsi="Helvetica Neue"/>
          <w:i/>
          <w:iCs/>
          <w:color w:val="000000"/>
          <w:szCs w:val="24"/>
        </w:rPr>
        <w:t>violino</w:t>
      </w:r>
      <w:r w:rsidRPr="00631EE2">
        <w:rPr>
          <w:rFonts w:ascii="Helvetica Neue" w:hAnsi="Helvetica Neue"/>
          <w:b/>
          <w:bCs/>
          <w:color w:val="000000"/>
          <w:szCs w:val="24"/>
        </w:rPr>
        <w:br/>
        <w:t xml:space="preserve">Sara </w:t>
      </w:r>
      <w:proofErr w:type="spellStart"/>
      <w:r w:rsidRPr="00631EE2">
        <w:rPr>
          <w:rFonts w:ascii="Helvetica Neue" w:hAnsi="Helvetica Neue"/>
          <w:b/>
          <w:bCs/>
          <w:color w:val="000000"/>
          <w:szCs w:val="24"/>
        </w:rPr>
        <w:t>Marzadori</w:t>
      </w:r>
      <w:proofErr w:type="spellEnd"/>
      <w:r w:rsidRPr="00631EE2">
        <w:rPr>
          <w:rFonts w:ascii="Helvetica Neue" w:hAnsi="Helvetica Neue"/>
          <w:b/>
          <w:bCs/>
          <w:color w:val="000000"/>
          <w:szCs w:val="24"/>
        </w:rPr>
        <w:t xml:space="preserve">, </w:t>
      </w:r>
      <w:r w:rsidRPr="00631EE2">
        <w:rPr>
          <w:rFonts w:ascii="Helvetica Neue" w:hAnsi="Helvetica Neue"/>
          <w:i/>
          <w:iCs/>
          <w:color w:val="000000"/>
          <w:szCs w:val="24"/>
        </w:rPr>
        <w:t>viola</w:t>
      </w:r>
      <w:r w:rsidRPr="00631EE2">
        <w:rPr>
          <w:rFonts w:ascii="Helvetica Neue" w:hAnsi="Helvetica Neue"/>
          <w:b/>
          <w:bCs/>
          <w:color w:val="000000"/>
          <w:szCs w:val="24"/>
        </w:rPr>
        <w:br/>
      </w:r>
      <w:proofErr w:type="spellStart"/>
      <w:r w:rsidRPr="00631EE2">
        <w:rPr>
          <w:rFonts w:ascii="Helvetica Neue" w:hAnsi="Helvetica Neue"/>
          <w:b/>
          <w:bCs/>
          <w:color w:val="000000"/>
          <w:szCs w:val="24"/>
        </w:rPr>
        <w:t>Bas</w:t>
      </w:r>
      <w:proofErr w:type="spellEnd"/>
      <w:r w:rsidRPr="00631EE2">
        <w:rPr>
          <w:rFonts w:ascii="Helvetica Neue" w:hAnsi="Helvetica Neue"/>
          <w:b/>
          <w:bCs/>
          <w:color w:val="000000"/>
          <w:szCs w:val="24"/>
        </w:rPr>
        <w:t xml:space="preserve"> </w:t>
      </w:r>
      <w:proofErr w:type="spellStart"/>
      <w:r w:rsidRPr="00631EE2">
        <w:rPr>
          <w:rFonts w:ascii="Helvetica Neue" w:hAnsi="Helvetica Neue"/>
          <w:b/>
          <w:bCs/>
          <w:color w:val="000000"/>
          <w:szCs w:val="24"/>
        </w:rPr>
        <w:t>Jongen</w:t>
      </w:r>
      <w:proofErr w:type="spellEnd"/>
      <w:r w:rsidRPr="00631EE2">
        <w:rPr>
          <w:rFonts w:ascii="Helvetica Neue" w:hAnsi="Helvetica Neue"/>
          <w:b/>
          <w:bCs/>
          <w:color w:val="000000"/>
          <w:szCs w:val="24"/>
        </w:rPr>
        <w:t xml:space="preserve">, </w:t>
      </w:r>
      <w:r w:rsidRPr="00631EE2">
        <w:rPr>
          <w:rFonts w:ascii="Helvetica Neue" w:hAnsi="Helvetica Neue"/>
          <w:i/>
          <w:iCs/>
          <w:color w:val="000000"/>
          <w:szCs w:val="24"/>
        </w:rPr>
        <w:t>violoncello</w:t>
      </w:r>
    </w:p>
    <w:p w:rsidR="00631EE2" w:rsidRDefault="00631EE2" w:rsidP="00F93B76">
      <w:pPr>
        <w:rPr>
          <w:rFonts w:ascii="Helvetica Neue" w:hAnsi="Helvetica Neue"/>
          <w:b/>
          <w:bCs/>
          <w:color w:val="000000"/>
          <w:szCs w:val="24"/>
        </w:rPr>
      </w:pPr>
      <w:r>
        <w:rPr>
          <w:rFonts w:ascii="Helvetica Neue" w:hAnsi="Helvetica Neue"/>
          <w:b/>
          <w:bCs/>
          <w:color w:val="000000"/>
          <w:szCs w:val="24"/>
        </w:rPr>
        <w:t xml:space="preserve">musiche di </w:t>
      </w:r>
      <w:r>
        <w:rPr>
          <w:rFonts w:ascii="Helvetica Neue" w:hAnsi="Helvetica Neue"/>
          <w:b/>
          <w:bCs/>
          <w:color w:val="000000"/>
        </w:rPr>
        <w:t xml:space="preserve">J. Haydn, B. </w:t>
      </w:r>
      <w:proofErr w:type="spellStart"/>
      <w:r>
        <w:rPr>
          <w:rFonts w:ascii="Helvetica Neue" w:hAnsi="Helvetica Neue"/>
          <w:b/>
          <w:bCs/>
          <w:color w:val="000000"/>
        </w:rPr>
        <w:t>Bartók</w:t>
      </w:r>
      <w:proofErr w:type="spellEnd"/>
      <w:r>
        <w:rPr>
          <w:rFonts w:ascii="Helvetica Neue" w:hAnsi="Helvetica Neue"/>
          <w:b/>
          <w:bCs/>
          <w:color w:val="000000"/>
        </w:rPr>
        <w:t xml:space="preserve"> e A. Berg</w:t>
      </w:r>
    </w:p>
    <w:p w:rsidR="00F93B76" w:rsidRDefault="00F93B76" w:rsidP="00F93B76">
      <w:pPr>
        <w:rPr>
          <w:rFonts w:ascii="Helvetica Neue" w:hAnsi="Helvetica Neue"/>
          <w:b/>
          <w:bCs/>
          <w:color w:val="000000"/>
          <w:szCs w:val="24"/>
        </w:rPr>
      </w:pPr>
    </w:p>
    <w:p w:rsidR="00F93B76" w:rsidRDefault="00F93B76" w:rsidP="00F93B76">
      <w:pPr>
        <w:rPr>
          <w:rFonts w:ascii="Helvetica Neue" w:hAnsi="Helvetica Neue"/>
          <w:b/>
          <w:bCs/>
          <w:color w:val="000000"/>
          <w:szCs w:val="24"/>
        </w:rPr>
      </w:pPr>
    </w:p>
    <w:p w:rsidR="00886AAE" w:rsidRDefault="00F93B76" w:rsidP="00886AAE">
      <w:pPr>
        <w:jc w:val="both"/>
        <w:rPr>
          <w:rFonts w:ascii="Helvetica Neue" w:hAnsi="Helvetica Neue"/>
          <w:color w:val="000000"/>
        </w:rPr>
      </w:pPr>
      <w:r>
        <w:rPr>
          <w:rFonts w:ascii="Helvetica Neue" w:hAnsi="Helvetica Neue"/>
          <w:b/>
          <w:bCs/>
          <w:color w:val="000000"/>
        </w:rPr>
        <w:t xml:space="preserve">Il QUARTETTO CHAOS sarà il protagonista del concerto di </w:t>
      </w:r>
      <w:r w:rsidR="00886AAE">
        <w:rPr>
          <w:rFonts w:ascii="Helvetica Neue" w:hAnsi="Helvetica Neue"/>
          <w:b/>
          <w:bCs/>
          <w:color w:val="000000"/>
        </w:rPr>
        <w:t>martedì 10 marzo</w:t>
      </w:r>
      <w:r>
        <w:rPr>
          <w:rFonts w:ascii="Helvetica Neue" w:hAnsi="Helvetica Neue"/>
          <w:b/>
          <w:bCs/>
          <w:color w:val="000000"/>
        </w:rPr>
        <w:t xml:space="preserve">, con musiche di </w:t>
      </w:r>
      <w:r w:rsidR="00886AAE">
        <w:rPr>
          <w:rFonts w:ascii="Helvetica Neue" w:hAnsi="Helvetica Neue"/>
          <w:b/>
          <w:bCs/>
          <w:color w:val="000000"/>
        </w:rPr>
        <w:t xml:space="preserve">J. Haydn, B. </w:t>
      </w:r>
      <w:proofErr w:type="spellStart"/>
      <w:r w:rsidR="00886AAE">
        <w:rPr>
          <w:rFonts w:ascii="Helvetica Neue" w:hAnsi="Helvetica Neue"/>
          <w:b/>
          <w:bCs/>
          <w:color w:val="000000"/>
        </w:rPr>
        <w:t>Bartók</w:t>
      </w:r>
      <w:proofErr w:type="spellEnd"/>
      <w:r w:rsidR="00886AAE">
        <w:rPr>
          <w:rFonts w:ascii="Helvetica Neue" w:hAnsi="Helvetica Neue"/>
          <w:b/>
          <w:bCs/>
          <w:color w:val="000000"/>
        </w:rPr>
        <w:t xml:space="preserve"> e A. Berg </w:t>
      </w:r>
      <w:r w:rsidR="00886AAE">
        <w:rPr>
          <w:rFonts w:ascii="Helvetica Neue" w:hAnsi="Helvetica Neue"/>
          <w:color w:val="000000"/>
        </w:rPr>
        <w:t>nel contesto della 69^ Stagione Concertistica degli Amici della Musica di Padova.</w:t>
      </w:r>
      <w:r>
        <w:rPr>
          <w:rFonts w:ascii="Helvetica Neue" w:hAnsi="Helvetica Neue"/>
          <w:color w:val="000000"/>
        </w:rPr>
        <w:t xml:space="preserve"> </w:t>
      </w:r>
      <w:r w:rsidR="00631EE2">
        <w:rPr>
          <w:rFonts w:ascii="Helvetica Neue" w:hAnsi="Helvetica Neue"/>
          <w:color w:val="000000"/>
        </w:rPr>
        <w:t>È</w:t>
      </w:r>
      <w:r w:rsidR="00886AAE">
        <w:rPr>
          <w:rFonts w:ascii="Helvetica Neue" w:hAnsi="Helvetica Neue"/>
          <w:color w:val="000000"/>
        </w:rPr>
        <w:t xml:space="preserve"> una formazione di giovani musicisti che ha studiato e vive a Vienna. </w:t>
      </w:r>
      <w:r w:rsidR="00FC4BF3">
        <w:rPr>
          <w:rFonts w:ascii="Helvetica Neue" w:hAnsi="Helvetica Neue"/>
          <w:color w:val="000000"/>
        </w:rPr>
        <w:t>I</w:t>
      </w:r>
      <w:r w:rsidR="00FC4BF3" w:rsidRPr="00FC4BF3">
        <w:rPr>
          <w:rFonts w:ascii="Helvetica Neue" w:hAnsi="Helvetica Neue"/>
          <w:color w:val="000000"/>
        </w:rPr>
        <w:t xml:space="preserve">l </w:t>
      </w:r>
      <w:r w:rsidR="00631EE2">
        <w:rPr>
          <w:rFonts w:ascii="Helvetica Neue" w:hAnsi="Helvetica Neue"/>
          <w:color w:val="000000"/>
        </w:rPr>
        <w:t xml:space="preserve">Quartetto </w:t>
      </w:r>
      <w:r w:rsidR="00FC4BF3" w:rsidRPr="00FC4BF3">
        <w:rPr>
          <w:rFonts w:ascii="Helvetica Neue" w:hAnsi="Helvetica Neue"/>
          <w:color w:val="000000"/>
        </w:rPr>
        <w:t>Chaos prende ispirazione dal concetto di “caos”, così come si manifesta nell’arte, nella scienza e nella filosofia. Come nel celebre effetto farfalla della fisica, anche nel gioco d’insieme del quartetto una minima variazione può generare profonde trasformazioni nell’equilibrio musicale complessivo.</w:t>
      </w:r>
      <w:r w:rsidR="00FC4BF3">
        <w:rPr>
          <w:rFonts w:ascii="Helvetica Neue" w:hAnsi="Helvetica Neue"/>
          <w:color w:val="000000"/>
        </w:rPr>
        <w:t xml:space="preserve"> </w:t>
      </w:r>
      <w:r w:rsidR="00886AAE">
        <w:rPr>
          <w:rFonts w:ascii="Helvetica Neue" w:hAnsi="Helvetica Neue"/>
          <w:color w:val="000000"/>
        </w:rPr>
        <w:t xml:space="preserve">Le radici ungheresi delle due violiniste del quartetto si riflettono nella scelta del repertorio, che ha fatto sì che l’ensemble si sia rapidamente guadagnato un grande apprezzamento a livello internazionale. Dopo il suo debutto nel 2023 alla Musikverein di Vienna e alla </w:t>
      </w:r>
      <w:proofErr w:type="spellStart"/>
      <w:r w:rsidR="00886AAE">
        <w:rPr>
          <w:rFonts w:ascii="Helvetica Neue" w:hAnsi="Helvetica Neue"/>
          <w:color w:val="000000"/>
        </w:rPr>
        <w:t>Elbphilharmonie</w:t>
      </w:r>
      <w:proofErr w:type="spellEnd"/>
      <w:r w:rsidR="00886AAE">
        <w:rPr>
          <w:rFonts w:ascii="Helvetica Neue" w:hAnsi="Helvetica Neue"/>
          <w:color w:val="000000"/>
        </w:rPr>
        <w:t xml:space="preserve"> di Amburgo, il quartetto è stato invitato nei Festival più prestigiosi ed è stato selezionato p</w:t>
      </w:r>
      <w:r w:rsidR="00886AAE" w:rsidRPr="00886AAE">
        <w:rPr>
          <w:rFonts w:ascii="Helvetica Neue" w:hAnsi="Helvetica Neue"/>
          <w:color w:val="000000"/>
        </w:rPr>
        <w:t>er il triennio 2023-2025</w:t>
      </w:r>
      <w:r w:rsidR="00886AAE">
        <w:rPr>
          <w:rFonts w:ascii="Helvetica Neue" w:hAnsi="Helvetica Neue"/>
          <w:color w:val="000000"/>
        </w:rPr>
        <w:t xml:space="preserve"> t</w:t>
      </w:r>
      <w:r w:rsidR="00886AAE" w:rsidRPr="00886AAE">
        <w:rPr>
          <w:rFonts w:ascii="Helvetica Neue" w:hAnsi="Helvetica Neue"/>
          <w:color w:val="000000"/>
        </w:rPr>
        <w:t xml:space="preserve">ra i BBC Radio 3 New Generation Artists, programma che prevede registrazioni esclusive per la BBC e concerti in alcune delle sale più prestigiose del Regno Unito. </w:t>
      </w:r>
      <w:r w:rsidR="00FC4BF3">
        <w:rPr>
          <w:rFonts w:ascii="Helvetica Neue" w:hAnsi="Helvetica Neue"/>
          <w:color w:val="000000"/>
        </w:rPr>
        <w:t>In Italia h</w:t>
      </w:r>
      <w:r w:rsidR="00886AAE" w:rsidRPr="00886AAE">
        <w:rPr>
          <w:rFonts w:ascii="Helvetica Neue" w:hAnsi="Helvetica Neue"/>
          <w:color w:val="000000"/>
        </w:rPr>
        <w:t xml:space="preserve">a già suonato a Padova </w:t>
      </w:r>
      <w:r w:rsidR="00FC4BF3">
        <w:rPr>
          <w:rFonts w:ascii="Helvetica Neue" w:hAnsi="Helvetica Neue"/>
          <w:color w:val="000000"/>
        </w:rPr>
        <w:t>nel 2024</w:t>
      </w:r>
      <w:r w:rsidR="00886AAE" w:rsidRPr="00886AAE">
        <w:rPr>
          <w:rFonts w:ascii="Helvetica Neue" w:hAnsi="Helvetica Neue"/>
          <w:color w:val="000000"/>
        </w:rPr>
        <w:t xml:space="preserve"> come quartetto selezionato dal progetto europeo MERITA</w:t>
      </w:r>
      <w:r w:rsidR="00FC4BF3">
        <w:rPr>
          <w:rFonts w:ascii="Helvetica Neue" w:hAnsi="Helvetica Neue"/>
          <w:color w:val="000000"/>
        </w:rPr>
        <w:t xml:space="preserve"> nell’ambito dei progetti delle Dimore del Quartetto.</w:t>
      </w:r>
    </w:p>
    <w:p w:rsidR="00FC4BF3" w:rsidRDefault="00FC4BF3" w:rsidP="00886AAE">
      <w:pPr>
        <w:jc w:val="both"/>
        <w:rPr>
          <w:rFonts w:ascii="Helvetica Neue" w:hAnsi="Helvetica Neue"/>
          <w:color w:val="000000"/>
        </w:rPr>
      </w:pPr>
      <w:r w:rsidRPr="00FC4BF3">
        <w:rPr>
          <w:rFonts w:ascii="Helvetica Neue" w:hAnsi="Helvetica Neue"/>
          <w:color w:val="000000"/>
        </w:rPr>
        <w:t xml:space="preserve">Una parte centrale del repertorio del </w:t>
      </w:r>
      <w:r w:rsidR="00631EE2">
        <w:rPr>
          <w:rFonts w:ascii="Helvetica Neue" w:hAnsi="Helvetica Neue"/>
          <w:color w:val="000000"/>
        </w:rPr>
        <w:t>quartetto</w:t>
      </w:r>
      <w:r w:rsidRPr="00FC4BF3">
        <w:rPr>
          <w:rFonts w:ascii="Helvetica Neue" w:hAnsi="Helvetica Neue"/>
          <w:color w:val="000000"/>
        </w:rPr>
        <w:t xml:space="preserve"> è dedicata alla musica contemporanea: diversi compositori hanno scritto opere appositamente per l’ensemble, tra cui Diego Conti, Riccardo Panfili, Alessio Elia ed </w:t>
      </w:r>
      <w:proofErr w:type="spellStart"/>
      <w:r w:rsidRPr="00FC4BF3">
        <w:rPr>
          <w:rFonts w:ascii="Helvetica Neue" w:hAnsi="Helvetica Neue"/>
          <w:color w:val="000000"/>
        </w:rPr>
        <w:t>Errollyn</w:t>
      </w:r>
      <w:proofErr w:type="spellEnd"/>
      <w:r w:rsidRPr="00FC4BF3">
        <w:rPr>
          <w:rFonts w:ascii="Helvetica Neue" w:hAnsi="Helvetica Neue"/>
          <w:color w:val="000000"/>
        </w:rPr>
        <w:t xml:space="preserve"> </w:t>
      </w:r>
      <w:proofErr w:type="spellStart"/>
      <w:r w:rsidRPr="00FC4BF3">
        <w:rPr>
          <w:rFonts w:ascii="Helvetica Neue" w:hAnsi="Helvetica Neue"/>
          <w:color w:val="000000"/>
        </w:rPr>
        <w:t>Wallen</w:t>
      </w:r>
      <w:proofErr w:type="spellEnd"/>
      <w:r w:rsidRPr="00FC4BF3">
        <w:rPr>
          <w:rFonts w:ascii="Helvetica Neue" w:hAnsi="Helvetica Neue"/>
          <w:color w:val="000000"/>
        </w:rPr>
        <w:t>.</w:t>
      </w:r>
    </w:p>
    <w:p w:rsidR="00FC4BF3" w:rsidRDefault="00FC4BF3" w:rsidP="00FC4BF3">
      <w:pPr>
        <w:jc w:val="both"/>
        <w:rPr>
          <w:rFonts w:ascii="Helvetica Neue" w:hAnsi="Helvetica Neue"/>
          <w:color w:val="000000"/>
        </w:rPr>
      </w:pPr>
      <w:r w:rsidRPr="00FC4BF3">
        <w:rPr>
          <w:rFonts w:ascii="Helvetica Neue" w:hAnsi="Helvetica Neue"/>
          <w:color w:val="000000"/>
        </w:rPr>
        <w:t xml:space="preserve">Nel 2026 </w:t>
      </w:r>
      <w:r w:rsidR="00631EE2">
        <w:rPr>
          <w:rFonts w:ascii="Helvetica Neue" w:hAnsi="Helvetica Neue"/>
          <w:color w:val="000000"/>
        </w:rPr>
        <w:t>viene pubblicato</w:t>
      </w:r>
      <w:r w:rsidRPr="00FC4BF3">
        <w:rPr>
          <w:rFonts w:ascii="Helvetica Neue" w:hAnsi="Helvetica Neue"/>
          <w:color w:val="000000"/>
        </w:rPr>
        <w:t xml:space="preserve"> il secondo album del quartetto, ancora una volta con l’etichetta Solo Musica, interamente dedicato al tema del “</w:t>
      </w:r>
      <w:r w:rsidR="00631EE2">
        <w:rPr>
          <w:rFonts w:ascii="Helvetica Neue" w:hAnsi="Helvetica Neue"/>
          <w:color w:val="000000"/>
        </w:rPr>
        <w:t>c</w:t>
      </w:r>
      <w:r w:rsidRPr="00FC4BF3">
        <w:rPr>
          <w:rFonts w:ascii="Helvetica Neue" w:hAnsi="Helvetica Neue"/>
          <w:color w:val="000000"/>
        </w:rPr>
        <w:t xml:space="preserve">aos” esplorato da diverse prospettive. Il programma include musiche e arrangiamenti di Ligeti, Beethoven, </w:t>
      </w:r>
      <w:proofErr w:type="spellStart"/>
      <w:r w:rsidRPr="00FC4BF3">
        <w:rPr>
          <w:rFonts w:ascii="Helvetica Neue" w:hAnsi="Helvetica Neue"/>
          <w:color w:val="000000"/>
        </w:rPr>
        <w:t>Rebel</w:t>
      </w:r>
      <w:proofErr w:type="spellEnd"/>
      <w:r w:rsidRPr="00FC4BF3">
        <w:rPr>
          <w:rFonts w:ascii="Helvetica Neue" w:hAnsi="Helvetica Neue"/>
          <w:color w:val="000000"/>
        </w:rPr>
        <w:t xml:space="preserve">, </w:t>
      </w:r>
      <w:r>
        <w:rPr>
          <w:rFonts w:ascii="Helvetica Neue" w:hAnsi="Helvetica Neue"/>
          <w:color w:val="000000"/>
        </w:rPr>
        <w:t xml:space="preserve">Bach, </w:t>
      </w:r>
      <w:r w:rsidRPr="00FC4BF3">
        <w:rPr>
          <w:rFonts w:ascii="Helvetica Neue" w:hAnsi="Helvetica Neue"/>
          <w:color w:val="000000"/>
        </w:rPr>
        <w:t>Rameau, solo per citarne alcuni.</w:t>
      </w:r>
    </w:p>
    <w:p w:rsidR="00631EE2" w:rsidRDefault="00631EE2" w:rsidP="00631EE2">
      <w:pPr>
        <w:pStyle w:val="Corpotesto"/>
        <w:spacing w:after="0"/>
        <w:contextualSpacing/>
        <w:jc w:val="both"/>
        <w:rPr>
          <w:rStyle w:val="Enfasicorsivo"/>
          <w:rFonts w:ascii="Helvetica Neue" w:hAnsi="Helvetica Neue"/>
          <w:b/>
          <w:bCs/>
          <w:i w:val="0"/>
          <w:iCs w:val="0"/>
          <w:color w:val="000000"/>
          <w:szCs w:val="24"/>
          <w:lang w:eastAsia="en-GB"/>
        </w:rPr>
      </w:pPr>
    </w:p>
    <w:p w:rsidR="00631EE2" w:rsidRPr="00631EE2" w:rsidRDefault="00631EE2" w:rsidP="00631EE2">
      <w:pPr>
        <w:pStyle w:val="Corpotesto"/>
        <w:spacing w:after="0"/>
        <w:contextualSpacing/>
        <w:jc w:val="both"/>
        <w:rPr>
          <w:rFonts w:ascii="Helvetica" w:hAnsi="Helvetica"/>
          <w:b/>
          <w:bCs/>
          <w:i/>
          <w:iCs/>
          <w:color w:val="000000"/>
          <w:lang w:eastAsia="en-GB"/>
        </w:rPr>
      </w:pPr>
      <w:r w:rsidRPr="00631EE2">
        <w:rPr>
          <w:rStyle w:val="Enfasicorsivo"/>
          <w:rFonts w:ascii="Helvetica Neue" w:hAnsi="Helvetica Neue"/>
          <w:b/>
          <w:bCs/>
          <w:i w:val="0"/>
          <w:iCs w:val="0"/>
          <w:color w:val="000000"/>
          <w:szCs w:val="24"/>
          <w:lang w:eastAsia="en-GB"/>
        </w:rPr>
        <w:t>Prova aperta ore 10.30, Auditorium Pollini.</w:t>
      </w:r>
    </w:p>
    <w:p w:rsidR="00631EE2" w:rsidRDefault="00631EE2" w:rsidP="00FC4BF3">
      <w:pPr>
        <w:jc w:val="both"/>
        <w:rPr>
          <w:rFonts w:ascii="Helvetica Neue" w:hAnsi="Helvetica Neue"/>
          <w:b/>
          <w:iCs/>
          <w:color w:val="000000"/>
        </w:rPr>
      </w:pPr>
    </w:p>
    <w:p w:rsidR="00631EE2" w:rsidRDefault="00631EE2" w:rsidP="00631EE2">
      <w:pPr>
        <w:spacing w:line="276" w:lineRule="auto"/>
        <w:contextualSpacing/>
        <w:jc w:val="both"/>
        <w:rPr>
          <w:rFonts w:ascii="Helvetica Neue" w:hAnsi="Helvetica Neue"/>
          <w:b/>
          <w:iCs/>
          <w:color w:val="000000"/>
        </w:rPr>
      </w:pPr>
      <w:r w:rsidRPr="00631EE2">
        <w:rPr>
          <w:rFonts w:ascii="Helvetica Neue" w:hAnsi="Helvetica Neue"/>
          <w:b/>
          <w:iCs/>
          <w:color w:val="000000"/>
        </w:rPr>
        <w:t>COPYRIGHT FOTO</w:t>
      </w:r>
      <w:r w:rsidRPr="00631EE2">
        <w:rPr>
          <w:rFonts w:ascii="Helvetica Neue" w:hAnsi="Helvetica Neue"/>
          <w:b/>
          <w:iCs/>
          <w:color w:val="000000"/>
        </w:rPr>
        <w:t xml:space="preserve"> </w:t>
      </w:r>
      <w:r w:rsidRPr="00631EE2">
        <w:rPr>
          <w:rFonts w:ascii="Helvetica Neue" w:hAnsi="Helvetica Neue"/>
          <w:b/>
          <w:iCs/>
          <w:color w:val="000000"/>
        </w:rPr>
        <w:t xml:space="preserve">© Daniel </w:t>
      </w:r>
      <w:proofErr w:type="spellStart"/>
      <w:r w:rsidRPr="00631EE2">
        <w:rPr>
          <w:rFonts w:ascii="Helvetica Neue" w:hAnsi="Helvetica Neue"/>
          <w:b/>
          <w:iCs/>
          <w:color w:val="000000"/>
        </w:rPr>
        <w:t>Delang</w:t>
      </w:r>
      <w:proofErr w:type="spellEnd"/>
    </w:p>
    <w:p w:rsidR="00631EE2" w:rsidRDefault="00631EE2" w:rsidP="00631EE2">
      <w:pPr>
        <w:spacing w:line="276" w:lineRule="auto"/>
        <w:contextualSpacing/>
        <w:jc w:val="both"/>
        <w:rPr>
          <w:rFonts w:ascii="Helvetica Neue" w:hAnsi="Helvetica Neue"/>
          <w:b/>
          <w:iCs/>
          <w:color w:val="000000"/>
        </w:rPr>
      </w:pPr>
    </w:p>
    <w:p w:rsidR="00631EE2" w:rsidRDefault="00631EE2" w:rsidP="00631EE2">
      <w:pPr>
        <w:spacing w:line="276" w:lineRule="auto"/>
        <w:contextualSpacing/>
        <w:jc w:val="both"/>
        <w:rPr>
          <w:i/>
          <w:iCs/>
          <w:sz w:val="20"/>
        </w:rPr>
      </w:pPr>
      <w:r>
        <w:rPr>
          <w:rFonts w:ascii="Helvetica" w:hAnsi="Helvetica"/>
          <w:i/>
          <w:iCs/>
          <w:sz w:val="20"/>
        </w:rPr>
        <w:t>Le attività degli Amici della Musica di Padova ETS sono realizzate con il concorso del Ministero della Cultur</w:t>
      </w:r>
      <w:r>
        <w:rPr>
          <w:rFonts w:ascii="Helvetica" w:hAnsi="Helvetica"/>
          <w:i/>
          <w:iCs/>
          <w:color w:val="000000"/>
          <w:sz w:val="20"/>
        </w:rPr>
        <w:t>a, il patrocinio del Comune di Padova, il contributo del Comune di Padova - Assessorato alla Cultura, della Regione Veneto e de</w:t>
      </w:r>
      <w:r>
        <w:rPr>
          <w:rFonts w:ascii="Helvetica" w:hAnsi="Helvetica"/>
          <w:i/>
          <w:iCs/>
          <w:sz w:val="20"/>
        </w:rPr>
        <w:t xml:space="preserve">lla Carraro </w:t>
      </w:r>
      <w:proofErr w:type="spellStart"/>
      <w:r>
        <w:rPr>
          <w:rFonts w:ascii="Helvetica" w:hAnsi="Helvetica"/>
          <w:i/>
          <w:iCs/>
          <w:sz w:val="20"/>
        </w:rPr>
        <w:t>SpA</w:t>
      </w:r>
      <w:proofErr w:type="spellEnd"/>
      <w:r>
        <w:rPr>
          <w:rFonts w:ascii="Helvetica" w:hAnsi="Helvetica"/>
          <w:i/>
          <w:iCs/>
          <w:sz w:val="20"/>
        </w:rPr>
        <w:t xml:space="preserve">. </w:t>
      </w:r>
      <w:r>
        <w:rPr>
          <w:rFonts w:ascii="Helvetica" w:hAnsi="Helvetica" w:cs="Calibri"/>
          <w:i/>
          <w:iCs/>
          <w:color w:val="000000"/>
          <w:sz w:val="20"/>
          <w:lang w:eastAsia="en-GB"/>
        </w:rPr>
        <w:t>Gli Amici della Musica fanno parte di AGIS Triveneto, AIAM (Associazione Italiana Attività Musicali), AMUR (Associazioni Musicali in Rete), CIDIM (Comitato Nazionale Italiano Musica ETS), REMA (</w:t>
      </w:r>
      <w:proofErr w:type="spellStart"/>
      <w:r>
        <w:rPr>
          <w:rFonts w:ascii="Helvetica" w:hAnsi="Helvetica" w:cs="Calibri"/>
          <w:i/>
          <w:iCs/>
          <w:color w:val="000000"/>
          <w:sz w:val="20"/>
          <w:lang w:eastAsia="en-GB"/>
        </w:rPr>
        <w:t>Early</w:t>
      </w:r>
      <w:proofErr w:type="spellEnd"/>
      <w:r>
        <w:rPr>
          <w:rFonts w:ascii="Helvetica" w:hAnsi="Helvetica" w:cs="Calibri"/>
          <w:i/>
          <w:iCs/>
          <w:color w:val="000000"/>
          <w:sz w:val="20"/>
          <w:lang w:eastAsia="en-GB"/>
        </w:rPr>
        <w:t xml:space="preserve"> Music in Europe).</w:t>
      </w:r>
    </w:p>
    <w:p w:rsidR="00FC4BF3" w:rsidRDefault="00FC4BF3" w:rsidP="00FC4BF3">
      <w:pPr>
        <w:jc w:val="both"/>
        <w:rPr>
          <w:rFonts w:ascii="Helvetica Neue" w:hAnsi="Helvetica Neue"/>
          <w:color w:val="000000"/>
        </w:rPr>
      </w:pPr>
    </w:p>
    <w:p w:rsidR="00631EE2" w:rsidRDefault="00631EE2" w:rsidP="00631EE2">
      <w:pPr>
        <w:pStyle w:val="Corpotesto"/>
        <w:spacing w:after="0"/>
        <w:contextualSpacing/>
        <w:jc w:val="both"/>
        <w:rPr>
          <w:rFonts w:ascii="Helvetica" w:hAnsi="Helvetica"/>
          <w:b/>
          <w:bCs/>
          <w:color w:val="000000"/>
          <w:lang w:eastAsia="en-GB"/>
        </w:rPr>
      </w:pPr>
      <w:r>
        <w:rPr>
          <w:rFonts w:ascii="Helvetica" w:hAnsi="Helvetica"/>
          <w:b/>
          <w:bCs/>
          <w:color w:val="000000"/>
          <w:sz w:val="22"/>
          <w:szCs w:val="22"/>
          <w:lang w:eastAsia="en-GB"/>
        </w:rPr>
        <w:t>Biglietti:</w:t>
      </w:r>
    </w:p>
    <w:p w:rsidR="00631EE2" w:rsidRDefault="00631EE2" w:rsidP="00631EE2">
      <w:pPr>
        <w:pStyle w:val="Corpotesto"/>
        <w:spacing w:after="0"/>
        <w:contextualSpacing/>
        <w:jc w:val="both"/>
        <w:rPr>
          <w:rFonts w:ascii="Helvetica" w:hAnsi="Helvetica"/>
          <w:b/>
          <w:bCs/>
          <w:color w:val="000000"/>
          <w:lang w:eastAsia="en-GB"/>
        </w:rPr>
      </w:pPr>
      <w:r>
        <w:rPr>
          <w:rFonts w:ascii="Helvetica" w:hAnsi="Helvetica"/>
          <w:b/>
          <w:bCs/>
          <w:color w:val="000000"/>
          <w:sz w:val="22"/>
          <w:szCs w:val="22"/>
          <w:lang w:eastAsia="en-GB"/>
        </w:rPr>
        <w:t>Studenti e giovani</w:t>
      </w:r>
      <w:r>
        <w:rPr>
          <w:rFonts w:ascii="Helvetica" w:hAnsi="Helvetica"/>
          <w:color w:val="000000"/>
          <w:sz w:val="22"/>
          <w:szCs w:val="22"/>
          <w:lang w:eastAsia="en-GB"/>
        </w:rPr>
        <w:t xml:space="preserve"> (35 anni) </w:t>
      </w:r>
      <w:r>
        <w:rPr>
          <w:rFonts w:ascii="Helvetica" w:hAnsi="Helvetica"/>
          <w:b/>
          <w:bCs/>
          <w:color w:val="000000"/>
          <w:sz w:val="22"/>
          <w:szCs w:val="22"/>
          <w:lang w:eastAsia="en-GB"/>
        </w:rPr>
        <w:t>€ 8</w:t>
      </w:r>
      <w:r>
        <w:rPr>
          <w:rFonts w:ascii="Helvetica" w:hAnsi="Helvetica"/>
          <w:color w:val="000000"/>
          <w:sz w:val="22"/>
          <w:szCs w:val="22"/>
          <w:lang w:eastAsia="en-GB"/>
        </w:rPr>
        <w:t xml:space="preserve">, </w:t>
      </w:r>
      <w:r>
        <w:rPr>
          <w:rFonts w:ascii="Arial" w:hAnsi="Arial"/>
          <w:b/>
          <w:bCs/>
          <w:color w:val="000000"/>
          <w:sz w:val="22"/>
          <w:szCs w:val="22"/>
          <w:lang w:eastAsia="en-GB"/>
        </w:rPr>
        <w:t xml:space="preserve">Studenti </w:t>
      </w:r>
      <w:proofErr w:type="spellStart"/>
      <w:r>
        <w:rPr>
          <w:rFonts w:ascii="Arial" w:hAnsi="Arial"/>
          <w:b/>
          <w:bCs/>
          <w:color w:val="000000"/>
          <w:sz w:val="22"/>
          <w:szCs w:val="22"/>
          <w:lang w:eastAsia="en-GB"/>
        </w:rPr>
        <w:t>UniPd</w:t>
      </w:r>
      <w:proofErr w:type="spellEnd"/>
      <w:r>
        <w:rPr>
          <w:rFonts w:ascii="Arial" w:hAnsi="Arial"/>
          <w:b/>
          <w:bCs/>
          <w:color w:val="000000"/>
          <w:sz w:val="22"/>
          <w:szCs w:val="22"/>
          <w:lang w:eastAsia="en-GB"/>
        </w:rPr>
        <w:t xml:space="preserve"> e Conservatorio Pollini di Padova € 5</w:t>
      </w:r>
    </w:p>
    <w:p w:rsidR="00631EE2" w:rsidRDefault="00631EE2" w:rsidP="00631EE2">
      <w:pPr>
        <w:pStyle w:val="Corpotesto"/>
        <w:spacing w:after="0"/>
        <w:contextualSpacing/>
        <w:jc w:val="both"/>
        <w:rPr>
          <w:rFonts w:ascii="Helvetica" w:hAnsi="Helvetica"/>
          <w:b/>
          <w:bCs/>
          <w:color w:val="000000"/>
          <w:lang w:eastAsia="en-GB"/>
        </w:rPr>
      </w:pPr>
      <w:r>
        <w:rPr>
          <w:rFonts w:ascii="Helvetica" w:hAnsi="Helvetica"/>
          <w:b/>
          <w:bCs/>
          <w:color w:val="000000"/>
          <w:sz w:val="22"/>
          <w:szCs w:val="22"/>
          <w:lang w:eastAsia="en-GB"/>
        </w:rPr>
        <w:lastRenderedPageBreak/>
        <w:t xml:space="preserve">Ridotti </w:t>
      </w:r>
      <w:r>
        <w:rPr>
          <w:rFonts w:ascii="Helvetica" w:hAnsi="Helvetica"/>
          <w:color w:val="000000"/>
          <w:sz w:val="22"/>
          <w:szCs w:val="22"/>
          <w:lang w:eastAsia="en-GB"/>
        </w:rPr>
        <w:t xml:space="preserve">(65 anni) </w:t>
      </w:r>
      <w:r>
        <w:rPr>
          <w:rFonts w:ascii="Helvetica" w:hAnsi="Helvetica"/>
          <w:b/>
          <w:bCs/>
          <w:color w:val="000000"/>
          <w:sz w:val="22"/>
          <w:szCs w:val="22"/>
          <w:lang w:eastAsia="en-GB"/>
        </w:rPr>
        <w:t>€ 22</w:t>
      </w:r>
      <w:r>
        <w:rPr>
          <w:rFonts w:ascii="Helvetica" w:hAnsi="Helvetica"/>
          <w:color w:val="000000"/>
          <w:sz w:val="22"/>
          <w:szCs w:val="22"/>
          <w:lang w:eastAsia="en-GB"/>
        </w:rPr>
        <w:t xml:space="preserve">, </w:t>
      </w:r>
      <w:r>
        <w:rPr>
          <w:rFonts w:ascii="Helvetica" w:hAnsi="Helvetica"/>
          <w:b/>
          <w:bCs/>
          <w:color w:val="000000"/>
          <w:sz w:val="22"/>
          <w:szCs w:val="22"/>
          <w:lang w:eastAsia="en-GB"/>
        </w:rPr>
        <w:t>i</w:t>
      </w:r>
      <w:r>
        <w:rPr>
          <w:rFonts w:ascii="Helvetica" w:eastAsia="Arial Unicode MS" w:hAnsi="Helvetica" w:cs="Arial Unicode MS"/>
          <w:b/>
          <w:bCs/>
          <w:color w:val="000000"/>
          <w:kern w:val="2"/>
          <w:sz w:val="22"/>
          <w:szCs w:val="22"/>
          <w:lang w:eastAsia="en-GB" w:bidi="hi-IN"/>
        </w:rPr>
        <w:t>nteri</w:t>
      </w:r>
      <w:r>
        <w:rPr>
          <w:rFonts w:ascii="Helvetica" w:hAnsi="Helvetica"/>
          <w:color w:val="000000"/>
          <w:sz w:val="22"/>
          <w:szCs w:val="22"/>
          <w:lang w:eastAsia="en-GB"/>
        </w:rPr>
        <w:t xml:space="preserve"> </w:t>
      </w:r>
      <w:r>
        <w:rPr>
          <w:rFonts w:ascii="Helvetica" w:hAnsi="Helvetica"/>
          <w:b/>
          <w:bCs/>
          <w:color w:val="000000"/>
          <w:sz w:val="22"/>
          <w:szCs w:val="22"/>
          <w:lang w:eastAsia="en-GB"/>
        </w:rPr>
        <w:t>€ 27</w:t>
      </w:r>
    </w:p>
    <w:p w:rsidR="00631EE2" w:rsidRDefault="00631EE2" w:rsidP="00631EE2">
      <w:pPr>
        <w:pStyle w:val="Corpotesto"/>
        <w:spacing w:after="0"/>
        <w:contextualSpacing/>
        <w:jc w:val="both"/>
        <w:rPr>
          <w:rFonts w:ascii="Helvetica" w:hAnsi="Helvetica"/>
          <w:b/>
          <w:bCs/>
          <w:color w:val="000000"/>
          <w:lang w:eastAsia="en-GB"/>
        </w:rPr>
      </w:pPr>
      <w:r>
        <w:rPr>
          <w:rStyle w:val="Enfasicorsivo"/>
          <w:rFonts w:ascii="Helvetica" w:hAnsi="Helvetica"/>
          <w:color w:val="000000"/>
          <w:sz w:val="22"/>
          <w:szCs w:val="22"/>
          <w:lang w:eastAsia="en-GB"/>
        </w:rPr>
        <w:t xml:space="preserve">I biglietti sono in vendita online su </w:t>
      </w:r>
      <w:proofErr w:type="spellStart"/>
      <w:r>
        <w:rPr>
          <w:rStyle w:val="Enfasicorsivo"/>
          <w:rFonts w:ascii="Helvetica" w:hAnsi="Helvetica"/>
          <w:color w:val="000000"/>
          <w:sz w:val="22"/>
          <w:szCs w:val="22"/>
          <w:lang w:eastAsia="en-GB"/>
        </w:rPr>
        <w:t>Vivaticket</w:t>
      </w:r>
      <w:proofErr w:type="spellEnd"/>
      <w:r>
        <w:rPr>
          <w:rStyle w:val="Enfasicorsivo"/>
          <w:rFonts w:ascii="Helvetica" w:hAnsi="Helvetica"/>
          <w:color w:val="000000"/>
          <w:sz w:val="22"/>
          <w:szCs w:val="22"/>
          <w:lang w:eastAsia="en-GB"/>
        </w:rPr>
        <w:t>, da Gabbia Dischi, via Dante 8 (Padova) e al botteghino dell’Auditorium Pollini la sera del concerto. I biglietti da</w:t>
      </w:r>
      <w:r>
        <w:rPr>
          <w:rStyle w:val="Enfasicorsivo"/>
          <w:rFonts w:ascii="Helvetica" w:hAnsi="Helvetica"/>
          <w:color w:val="000000"/>
          <w:sz w:val="22"/>
          <w:szCs w:val="22"/>
          <w:lang w:eastAsia="en-GB"/>
        </w:rPr>
        <w:t xml:space="preserve"> € </w:t>
      </w:r>
      <w:r>
        <w:rPr>
          <w:rStyle w:val="Enfasicorsivo"/>
          <w:rFonts w:ascii="Helvetica" w:hAnsi="Helvetica"/>
          <w:color w:val="000000"/>
          <w:sz w:val="22"/>
          <w:szCs w:val="22"/>
          <w:lang w:eastAsia="en-GB"/>
        </w:rPr>
        <w:t xml:space="preserve">5 (Studenti Conservatorio e </w:t>
      </w:r>
      <w:proofErr w:type="spellStart"/>
      <w:r>
        <w:rPr>
          <w:rStyle w:val="Enfasicorsivo"/>
          <w:rFonts w:ascii="Helvetica" w:hAnsi="Helvetica"/>
          <w:color w:val="000000"/>
          <w:sz w:val="22"/>
          <w:szCs w:val="22"/>
          <w:lang w:eastAsia="en-GB"/>
        </w:rPr>
        <w:t>Unipd</w:t>
      </w:r>
      <w:proofErr w:type="spellEnd"/>
      <w:r>
        <w:rPr>
          <w:rStyle w:val="Enfasicorsivo"/>
          <w:rFonts w:ascii="Helvetica" w:hAnsi="Helvetica"/>
          <w:color w:val="000000"/>
          <w:sz w:val="22"/>
          <w:szCs w:val="22"/>
          <w:lang w:eastAsia="en-GB"/>
        </w:rPr>
        <w:t>) sono in vendita solo al botteghino del concerto.</w:t>
      </w:r>
    </w:p>
    <w:p w:rsidR="00631EE2" w:rsidRDefault="00631EE2" w:rsidP="00631EE2">
      <w:pPr>
        <w:tabs>
          <w:tab w:val="left" w:pos="2615"/>
        </w:tabs>
        <w:contextualSpacing/>
        <w:jc w:val="both"/>
        <w:rPr>
          <w:rStyle w:val="Enfasicorsivo"/>
          <w:rFonts w:ascii="Helvetica" w:hAnsi="Helvetica" w:cs="Calibri"/>
          <w:color w:val="000000"/>
          <w:sz w:val="22"/>
          <w:szCs w:val="22"/>
          <w:lang w:eastAsia="en-GB"/>
        </w:rPr>
      </w:pPr>
    </w:p>
    <w:p w:rsidR="00631EE2" w:rsidRPr="00631EE2" w:rsidRDefault="00631EE2" w:rsidP="00631EE2">
      <w:pPr>
        <w:tabs>
          <w:tab w:val="left" w:pos="2615"/>
        </w:tabs>
        <w:contextualSpacing/>
        <w:jc w:val="both"/>
        <w:rPr>
          <w:rStyle w:val="Enfasicorsivo"/>
          <w:rFonts w:ascii="Helvetica" w:hAnsi="Helvetica" w:cs="Calibri"/>
          <w:i w:val="0"/>
          <w:iCs w:val="0"/>
          <w:color w:val="000000"/>
          <w:sz w:val="22"/>
          <w:szCs w:val="22"/>
          <w:lang w:eastAsia="en-GB"/>
        </w:rPr>
      </w:pPr>
      <w:r w:rsidRPr="00631EE2">
        <w:rPr>
          <w:rStyle w:val="Enfasicorsivo"/>
          <w:rFonts w:ascii="Helvetica" w:hAnsi="Helvetica" w:cs="Calibri"/>
          <w:i w:val="0"/>
          <w:iCs w:val="0"/>
          <w:color w:val="000000"/>
          <w:sz w:val="22"/>
          <w:szCs w:val="22"/>
          <w:lang w:eastAsia="en-GB"/>
        </w:rPr>
        <w:t>Per info:</w:t>
      </w:r>
    </w:p>
    <w:p w:rsidR="00631EE2" w:rsidRPr="00631EE2" w:rsidRDefault="00631EE2" w:rsidP="00631EE2">
      <w:pPr>
        <w:tabs>
          <w:tab w:val="left" w:pos="2615"/>
        </w:tabs>
        <w:contextualSpacing/>
        <w:jc w:val="both"/>
        <w:rPr>
          <w:rFonts w:ascii="Helvetica" w:hAnsi="Helvetica"/>
          <w:b/>
          <w:bCs/>
          <w:i/>
          <w:iCs/>
          <w:color w:val="000000"/>
          <w:lang w:val="en-US" w:eastAsia="en-GB"/>
        </w:rPr>
      </w:pPr>
      <w:proofErr w:type="spellStart"/>
      <w:r w:rsidRPr="00631EE2">
        <w:rPr>
          <w:rStyle w:val="Enfasicorsivo"/>
          <w:rFonts w:ascii="Helvetica" w:eastAsia="Times-Roman" w:hAnsi="Helvetica" w:cs="Calibri"/>
          <w:b/>
          <w:i w:val="0"/>
          <w:iCs w:val="0"/>
          <w:color w:val="000000"/>
          <w:spacing w:val="10"/>
          <w:sz w:val="22"/>
          <w:szCs w:val="22"/>
          <w:lang w:val="en-US" w:eastAsia="en-GB"/>
        </w:rPr>
        <w:t>www.amicimusicapadova.org</w:t>
      </w:r>
      <w:proofErr w:type="spellEnd"/>
      <w:r w:rsidRPr="00631EE2">
        <w:rPr>
          <w:rStyle w:val="Enfasicorsivo"/>
          <w:rFonts w:ascii="Helvetica" w:eastAsia="Times-Roman" w:hAnsi="Helvetica" w:cs="Calibri"/>
          <w:b/>
          <w:i w:val="0"/>
          <w:iCs w:val="0"/>
          <w:color w:val="000000"/>
          <w:spacing w:val="10"/>
          <w:sz w:val="22"/>
          <w:szCs w:val="22"/>
          <w:lang w:val="en-US" w:eastAsia="en-GB"/>
        </w:rPr>
        <w:t xml:space="preserve"> - </w:t>
      </w:r>
      <w:proofErr w:type="spellStart"/>
      <w:r w:rsidRPr="00631EE2">
        <w:rPr>
          <w:rStyle w:val="Enfasicorsivo"/>
          <w:rFonts w:ascii="Helvetica" w:eastAsia="Times-Roman" w:hAnsi="Helvetica" w:cs="Calibri"/>
          <w:b/>
          <w:i w:val="0"/>
          <w:iCs w:val="0"/>
          <w:color w:val="000000"/>
          <w:spacing w:val="10"/>
          <w:sz w:val="22"/>
          <w:szCs w:val="22"/>
          <w:lang w:val="en-US" w:eastAsia="en-GB"/>
        </w:rPr>
        <w:t>info@amicimusicapadova.org</w:t>
      </w:r>
      <w:proofErr w:type="spellEnd"/>
      <w:r w:rsidRPr="00631EE2">
        <w:rPr>
          <w:rStyle w:val="Enfasicorsivo"/>
          <w:rFonts w:ascii="Helvetica" w:eastAsia="Helvetica" w:hAnsi="Helvetica" w:cs="Calibri"/>
          <w:b/>
          <w:i w:val="0"/>
          <w:iCs w:val="0"/>
          <w:color w:val="000000"/>
          <w:spacing w:val="10"/>
          <w:sz w:val="22"/>
          <w:szCs w:val="22"/>
          <w:lang w:val="en-US" w:eastAsia="en-GB"/>
        </w:rPr>
        <w:t xml:space="preserve"> - </w:t>
      </w:r>
      <w:r w:rsidRPr="00631EE2">
        <w:rPr>
          <w:rStyle w:val="Enfasicorsivo"/>
          <w:rFonts w:ascii="Helvetica" w:eastAsia="Times-Roman" w:hAnsi="Helvetica" w:cs="Calibri"/>
          <w:b/>
          <w:i w:val="0"/>
          <w:iCs w:val="0"/>
          <w:color w:val="000000"/>
          <w:spacing w:val="10"/>
          <w:sz w:val="22"/>
          <w:szCs w:val="22"/>
          <w:lang w:val="en-US" w:eastAsia="en-GB"/>
        </w:rPr>
        <w:t>Tel. 049 8756763</w:t>
      </w:r>
    </w:p>
    <w:p w:rsidR="00631EE2" w:rsidRDefault="00631EE2" w:rsidP="00FC4BF3">
      <w:pPr>
        <w:jc w:val="both"/>
        <w:rPr>
          <w:rFonts w:ascii="Helvetica Neue" w:hAnsi="Helvetica Neue"/>
          <w:color w:val="000000"/>
          <w:lang w:val="en-US"/>
        </w:rPr>
      </w:pPr>
    </w:p>
    <w:p w:rsidR="004D27D8" w:rsidRDefault="004D27D8">
      <w:r>
        <w:rPr>
          <w:rFonts w:ascii="Helvetica Neue" w:hAnsi="Helvetica Neue"/>
          <w:color w:val="000000"/>
          <w:lang w:val="en-US"/>
        </w:rPr>
        <w:t>____________________________</w:t>
      </w:r>
    </w:p>
    <w:p w:rsidR="004D27D8" w:rsidRDefault="004D27D8" w:rsidP="00FC4BF3">
      <w:pPr>
        <w:jc w:val="both"/>
        <w:rPr>
          <w:rFonts w:ascii="Helvetica Neue" w:hAnsi="Helvetica Neue"/>
          <w:color w:val="000000"/>
          <w:lang w:val="en-US"/>
        </w:rPr>
      </w:pPr>
    </w:p>
    <w:p w:rsidR="004D27D8" w:rsidRDefault="004D27D8" w:rsidP="00FC4BF3">
      <w:pPr>
        <w:jc w:val="both"/>
        <w:rPr>
          <w:rFonts w:ascii="Helvetica Neue" w:hAnsi="Helvetica Neue"/>
          <w:b/>
          <w:bCs/>
          <w:color w:val="000000"/>
          <w:lang w:val="en-US"/>
        </w:rPr>
      </w:pPr>
      <w:r w:rsidRPr="004D27D8">
        <w:rPr>
          <w:rFonts w:ascii="Helvetica Neue" w:hAnsi="Helvetica Neue"/>
          <w:b/>
          <w:bCs/>
          <w:color w:val="000000"/>
          <w:lang w:val="en-US"/>
        </w:rPr>
        <w:t>In breve:</w:t>
      </w:r>
    </w:p>
    <w:p w:rsidR="004D27D8" w:rsidRDefault="004D27D8" w:rsidP="004D27D8">
      <w:pPr>
        <w:spacing w:line="276" w:lineRule="auto"/>
        <w:contextualSpacing/>
        <w:jc w:val="both"/>
        <w:rPr>
          <w:rFonts w:ascii="Helvetica" w:hAnsi="Helvetica"/>
          <w:b/>
          <w:bCs/>
          <w:color w:val="000000"/>
          <w:lang w:eastAsia="en-GB"/>
        </w:rPr>
      </w:pPr>
      <w:r>
        <w:rPr>
          <w:rFonts w:ascii="Helvetica Neue" w:hAnsi="Helvetica Neue"/>
          <w:b/>
          <w:bCs/>
          <w:color w:val="000000"/>
          <w:szCs w:val="24"/>
          <w:lang w:eastAsia="en-GB"/>
        </w:rPr>
        <w:t>AMICI DELLA MUSICA DI PADOVA- 69</w:t>
      </w:r>
      <w:r>
        <w:rPr>
          <w:rFonts w:ascii="Helvetica Neue" w:hAnsi="Helvetica Neue"/>
          <w:b/>
          <w:bCs/>
          <w:color w:val="000000"/>
          <w:szCs w:val="24"/>
          <w:vertAlign w:val="superscript"/>
          <w:lang w:eastAsia="en-GB"/>
        </w:rPr>
        <w:t>a</w:t>
      </w:r>
      <w:r>
        <w:rPr>
          <w:rFonts w:ascii="Helvetica Neue" w:hAnsi="Helvetica Neue"/>
          <w:b/>
          <w:bCs/>
          <w:color w:val="000000"/>
          <w:szCs w:val="24"/>
          <w:lang w:eastAsia="en-GB"/>
        </w:rPr>
        <w:t xml:space="preserve"> Stagione Concertistica</w:t>
      </w:r>
    </w:p>
    <w:p w:rsidR="004D27D8" w:rsidRDefault="004D27D8" w:rsidP="004D27D8">
      <w:pPr>
        <w:pStyle w:val="Corpotesto"/>
        <w:spacing w:after="0"/>
        <w:contextualSpacing/>
        <w:jc w:val="both"/>
        <w:rPr>
          <w:rFonts w:ascii="Helvetica Neue" w:hAnsi="Helvetica Neue"/>
          <w:b/>
          <w:bCs/>
          <w:color w:val="000000"/>
          <w:szCs w:val="24"/>
        </w:rPr>
      </w:pPr>
      <w:r>
        <w:rPr>
          <w:rFonts w:ascii="Helvetica Neue" w:eastAsia="Arial Unicode MS" w:hAnsi="Helvetica Neue" w:cs="Arial Unicode MS"/>
          <w:b/>
          <w:bCs/>
          <w:color w:val="000000"/>
          <w:kern w:val="2"/>
          <w:szCs w:val="24"/>
          <w:lang w:bidi="hi-IN"/>
        </w:rPr>
        <w:t xml:space="preserve">Martedì </w:t>
      </w:r>
      <w:r>
        <w:rPr>
          <w:rFonts w:ascii="Helvetica Neue" w:eastAsia="Arial Unicode MS" w:hAnsi="Helvetica Neue" w:cs="Arial Unicode MS"/>
          <w:b/>
          <w:bCs/>
          <w:color w:val="000000"/>
          <w:kern w:val="2"/>
          <w:szCs w:val="24"/>
          <w:lang w:bidi="hi-IN"/>
        </w:rPr>
        <w:t>10</w:t>
      </w:r>
      <w:r>
        <w:rPr>
          <w:rFonts w:ascii="Helvetica Neue" w:eastAsia="Arial Unicode MS" w:hAnsi="Helvetica Neue" w:cs="Arial Unicode MS"/>
          <w:b/>
          <w:bCs/>
          <w:color w:val="000000"/>
          <w:kern w:val="2"/>
          <w:szCs w:val="24"/>
          <w:lang w:bidi="hi-IN"/>
        </w:rPr>
        <w:t xml:space="preserve"> marzo</w:t>
      </w:r>
      <w:r>
        <w:rPr>
          <w:rFonts w:ascii="Helvetica Neue" w:hAnsi="Helvetica Neue"/>
          <w:b/>
          <w:bCs/>
          <w:color w:val="000000"/>
          <w:szCs w:val="24"/>
        </w:rPr>
        <w:t xml:space="preserve"> 2026, ore 20.15 - Auditorium C. Pollini, Padova</w:t>
      </w:r>
    </w:p>
    <w:p w:rsidR="004D27D8" w:rsidRPr="004D27D8" w:rsidRDefault="004D27D8" w:rsidP="004D27D8">
      <w:pPr>
        <w:pStyle w:val="Corpotesto"/>
        <w:spacing w:after="0"/>
        <w:ind w:right="567"/>
        <w:contextualSpacing/>
        <w:jc w:val="both"/>
        <w:rPr>
          <w:rFonts w:ascii="Helvetica" w:hAnsi="Helvetica"/>
          <w:b/>
          <w:bCs/>
          <w:i/>
          <w:iCs/>
          <w:color w:val="000000"/>
          <w:lang w:eastAsia="en-GB"/>
        </w:rPr>
      </w:pPr>
      <w:r w:rsidRPr="004D27D8">
        <w:rPr>
          <w:rStyle w:val="Enfasicorsivo"/>
          <w:rFonts w:ascii="Helvetica Neue" w:hAnsi="Helvetica Neue"/>
          <w:b/>
          <w:bCs/>
          <w:i w:val="0"/>
          <w:iCs w:val="0"/>
          <w:color w:val="000000"/>
          <w:szCs w:val="24"/>
          <w:lang w:eastAsia="en-GB"/>
        </w:rPr>
        <w:t>Prova aperta ore 10.30 - Auditorium Pollini.</w:t>
      </w:r>
    </w:p>
    <w:p w:rsidR="004D27D8" w:rsidRDefault="004D27D8" w:rsidP="004D27D8">
      <w:pPr>
        <w:pStyle w:val="Corpotesto"/>
        <w:spacing w:after="0"/>
        <w:contextualSpacing/>
        <w:jc w:val="both"/>
        <w:rPr>
          <w:rFonts w:ascii="Helvetica" w:hAnsi="Helvetica"/>
          <w:b/>
          <w:bCs/>
          <w:color w:val="000000"/>
          <w:lang w:eastAsia="en-GB"/>
        </w:rPr>
      </w:pPr>
    </w:p>
    <w:p w:rsidR="004D27D8" w:rsidRPr="00631EE2" w:rsidRDefault="004D27D8" w:rsidP="004D27D8">
      <w:pPr>
        <w:rPr>
          <w:rFonts w:ascii="Helvetica Neue" w:hAnsi="Helvetica Neue"/>
          <w:b/>
          <w:bCs/>
          <w:color w:val="000000"/>
          <w:szCs w:val="24"/>
        </w:rPr>
      </w:pPr>
      <w:r>
        <w:rPr>
          <w:rFonts w:ascii="Helvetica Neue" w:hAnsi="Helvetica Neue"/>
          <w:b/>
          <w:bCs/>
          <w:color w:val="000000"/>
          <w:szCs w:val="24"/>
        </w:rPr>
        <w:t>QUARTETTO CHAOS</w:t>
      </w:r>
    </w:p>
    <w:p w:rsidR="004D27D8" w:rsidRDefault="004D27D8" w:rsidP="004D27D8">
      <w:pPr>
        <w:rPr>
          <w:rFonts w:ascii="Helvetica Neue" w:hAnsi="Helvetica Neue"/>
          <w:b/>
          <w:bCs/>
          <w:color w:val="000000"/>
          <w:szCs w:val="24"/>
        </w:rPr>
      </w:pPr>
      <w:r>
        <w:rPr>
          <w:rFonts w:ascii="Helvetica Neue" w:hAnsi="Helvetica Neue"/>
          <w:b/>
          <w:bCs/>
          <w:color w:val="000000"/>
          <w:szCs w:val="24"/>
        </w:rPr>
        <w:t xml:space="preserve">musiche di </w:t>
      </w:r>
      <w:r>
        <w:rPr>
          <w:rFonts w:ascii="Helvetica Neue" w:hAnsi="Helvetica Neue"/>
          <w:b/>
          <w:bCs/>
          <w:color w:val="000000"/>
        </w:rPr>
        <w:t xml:space="preserve">J. Haydn, B. </w:t>
      </w:r>
      <w:proofErr w:type="spellStart"/>
      <w:r>
        <w:rPr>
          <w:rFonts w:ascii="Helvetica Neue" w:hAnsi="Helvetica Neue"/>
          <w:b/>
          <w:bCs/>
          <w:color w:val="000000"/>
        </w:rPr>
        <w:t>Bartók</w:t>
      </w:r>
      <w:proofErr w:type="spellEnd"/>
      <w:r>
        <w:rPr>
          <w:rFonts w:ascii="Helvetica Neue" w:hAnsi="Helvetica Neue"/>
          <w:b/>
          <w:bCs/>
          <w:color w:val="000000"/>
        </w:rPr>
        <w:t xml:space="preserve"> e A. Berg</w:t>
      </w:r>
    </w:p>
    <w:p w:rsidR="004D27D8" w:rsidRDefault="004D27D8" w:rsidP="004D27D8">
      <w:pPr>
        <w:pStyle w:val="Corpotesto"/>
        <w:spacing w:after="0" w:line="240" w:lineRule="auto"/>
        <w:ind w:right="567"/>
        <w:contextualSpacing/>
        <w:jc w:val="left"/>
        <w:rPr>
          <w:rFonts w:ascii="Helvetica" w:hAnsi="Helvetica"/>
          <w:b/>
          <w:bCs/>
          <w:color w:val="000000"/>
          <w:sz w:val="22"/>
          <w:szCs w:val="22"/>
          <w:lang w:eastAsia="en-GB"/>
        </w:rPr>
      </w:pPr>
    </w:p>
    <w:p w:rsidR="004D27D8" w:rsidRDefault="004D27D8" w:rsidP="004D27D8">
      <w:pPr>
        <w:pStyle w:val="Corpotesto"/>
        <w:spacing w:after="0" w:line="240" w:lineRule="auto"/>
        <w:ind w:right="567"/>
        <w:contextualSpacing/>
        <w:jc w:val="left"/>
        <w:rPr>
          <w:rFonts w:ascii="Helvetica" w:hAnsi="Helvetica"/>
          <w:b/>
          <w:bCs/>
          <w:color w:val="000000"/>
          <w:lang w:eastAsia="en-GB"/>
        </w:rPr>
      </w:pPr>
      <w:r>
        <w:rPr>
          <w:rFonts w:ascii="Helvetica" w:hAnsi="Helvetica"/>
          <w:b/>
          <w:bCs/>
          <w:color w:val="000000"/>
          <w:sz w:val="22"/>
          <w:szCs w:val="22"/>
          <w:lang w:eastAsia="en-GB"/>
        </w:rPr>
        <w:t>Biglietti:</w:t>
      </w:r>
      <w:r>
        <w:rPr>
          <w:rStyle w:val="Enfasicorsivo"/>
          <w:rFonts w:ascii="Helvetica" w:hAnsi="Helvetica"/>
          <w:color w:val="000000"/>
          <w:sz w:val="22"/>
          <w:szCs w:val="22"/>
          <w:lang w:eastAsia="en-GB"/>
        </w:rPr>
        <w:t xml:space="preserve"> (</w:t>
      </w:r>
      <w:proofErr w:type="spellStart"/>
      <w:r>
        <w:rPr>
          <w:rStyle w:val="Enfasicorsivo"/>
          <w:rFonts w:ascii="Helvetica" w:hAnsi="Helvetica"/>
          <w:color w:val="000000"/>
          <w:sz w:val="22"/>
          <w:szCs w:val="22"/>
          <w:lang w:eastAsia="en-GB"/>
        </w:rPr>
        <w:t>Vivaticket</w:t>
      </w:r>
      <w:proofErr w:type="spellEnd"/>
      <w:r>
        <w:rPr>
          <w:rStyle w:val="Enfasicorsivo"/>
          <w:rFonts w:ascii="Helvetica" w:hAnsi="Helvetica"/>
          <w:color w:val="000000"/>
          <w:sz w:val="22"/>
          <w:szCs w:val="22"/>
          <w:lang w:eastAsia="en-GB"/>
        </w:rPr>
        <w:t>, Gabbia Dischi, Auditorium Pollini)</w:t>
      </w:r>
    </w:p>
    <w:p w:rsidR="004D27D8" w:rsidRDefault="004D27D8" w:rsidP="004D27D8">
      <w:pPr>
        <w:pStyle w:val="Corpotesto"/>
        <w:spacing w:after="0" w:line="240" w:lineRule="auto"/>
        <w:contextualSpacing/>
        <w:jc w:val="left"/>
        <w:rPr>
          <w:rFonts w:ascii="Helvetica" w:hAnsi="Helvetica"/>
          <w:b/>
          <w:bCs/>
          <w:color w:val="000000"/>
          <w:lang w:eastAsia="en-GB"/>
        </w:rPr>
      </w:pPr>
      <w:r>
        <w:rPr>
          <w:rFonts w:ascii="Helvetica" w:hAnsi="Helvetica"/>
          <w:b/>
          <w:bCs/>
          <w:color w:val="000000"/>
          <w:sz w:val="22"/>
          <w:szCs w:val="22"/>
          <w:lang w:eastAsia="en-GB"/>
        </w:rPr>
        <w:t>Studenti e giovani</w:t>
      </w:r>
      <w:r>
        <w:rPr>
          <w:rFonts w:ascii="Helvetica" w:hAnsi="Helvetica"/>
          <w:color w:val="000000"/>
          <w:sz w:val="22"/>
          <w:szCs w:val="22"/>
          <w:lang w:eastAsia="en-GB"/>
        </w:rPr>
        <w:t xml:space="preserve"> (35 anni) </w:t>
      </w:r>
      <w:r>
        <w:rPr>
          <w:rFonts w:ascii="Helvetica" w:hAnsi="Helvetica"/>
          <w:b/>
          <w:bCs/>
          <w:color w:val="000000"/>
          <w:sz w:val="22"/>
          <w:szCs w:val="22"/>
          <w:lang w:eastAsia="en-GB"/>
        </w:rPr>
        <w:t>€ 8</w:t>
      </w:r>
      <w:r>
        <w:rPr>
          <w:rFonts w:ascii="Helvetica" w:hAnsi="Helvetica"/>
          <w:color w:val="000000"/>
          <w:sz w:val="22"/>
          <w:szCs w:val="22"/>
          <w:lang w:eastAsia="en-GB"/>
        </w:rPr>
        <w:t xml:space="preserve">, </w:t>
      </w:r>
      <w:r>
        <w:rPr>
          <w:rFonts w:ascii="Arial" w:hAnsi="Arial"/>
          <w:b/>
          <w:bCs/>
          <w:color w:val="000000"/>
          <w:sz w:val="22"/>
          <w:szCs w:val="22"/>
          <w:lang w:eastAsia="en-GB"/>
        </w:rPr>
        <w:t xml:space="preserve">Studenti </w:t>
      </w:r>
      <w:proofErr w:type="spellStart"/>
      <w:r>
        <w:rPr>
          <w:rFonts w:ascii="Arial" w:hAnsi="Arial"/>
          <w:b/>
          <w:bCs/>
          <w:color w:val="000000"/>
          <w:sz w:val="22"/>
          <w:szCs w:val="22"/>
          <w:lang w:eastAsia="en-GB"/>
        </w:rPr>
        <w:t>UniPd</w:t>
      </w:r>
      <w:proofErr w:type="spellEnd"/>
      <w:r>
        <w:rPr>
          <w:rFonts w:ascii="Arial" w:hAnsi="Arial"/>
          <w:b/>
          <w:bCs/>
          <w:color w:val="000000"/>
          <w:sz w:val="22"/>
          <w:szCs w:val="22"/>
          <w:lang w:eastAsia="en-GB"/>
        </w:rPr>
        <w:t xml:space="preserve"> e Conservatorio Pollini di Padova € 5</w:t>
      </w:r>
    </w:p>
    <w:p w:rsidR="004D27D8" w:rsidRDefault="004D27D8" w:rsidP="004D27D8">
      <w:pPr>
        <w:pStyle w:val="Corpotesto"/>
        <w:spacing w:after="0" w:line="240" w:lineRule="auto"/>
        <w:contextualSpacing/>
        <w:jc w:val="left"/>
        <w:rPr>
          <w:rFonts w:ascii="Helvetica" w:hAnsi="Helvetica"/>
          <w:b/>
          <w:bCs/>
          <w:color w:val="000000"/>
          <w:lang w:eastAsia="en-GB"/>
        </w:rPr>
      </w:pPr>
      <w:r>
        <w:rPr>
          <w:rFonts w:ascii="Helvetica" w:hAnsi="Helvetica"/>
          <w:b/>
          <w:bCs/>
          <w:color w:val="000000"/>
          <w:sz w:val="22"/>
          <w:szCs w:val="22"/>
          <w:lang w:eastAsia="en-GB"/>
        </w:rPr>
        <w:t xml:space="preserve">Ridotti </w:t>
      </w:r>
      <w:r>
        <w:rPr>
          <w:rFonts w:ascii="Helvetica" w:hAnsi="Helvetica"/>
          <w:color w:val="000000"/>
          <w:sz w:val="22"/>
          <w:szCs w:val="22"/>
          <w:lang w:eastAsia="en-GB"/>
        </w:rPr>
        <w:t xml:space="preserve">(65 anni) </w:t>
      </w:r>
      <w:r>
        <w:rPr>
          <w:rFonts w:ascii="Helvetica" w:hAnsi="Helvetica"/>
          <w:b/>
          <w:bCs/>
          <w:color w:val="000000"/>
          <w:sz w:val="22"/>
          <w:szCs w:val="22"/>
          <w:lang w:eastAsia="en-GB"/>
        </w:rPr>
        <w:t>€ 22</w:t>
      </w:r>
      <w:r>
        <w:rPr>
          <w:rFonts w:ascii="Helvetica" w:hAnsi="Helvetica"/>
          <w:color w:val="000000"/>
          <w:sz w:val="22"/>
          <w:szCs w:val="22"/>
          <w:lang w:eastAsia="en-GB"/>
        </w:rPr>
        <w:t xml:space="preserve">, </w:t>
      </w:r>
      <w:r>
        <w:rPr>
          <w:rFonts w:ascii="Helvetica" w:eastAsia="Arial Unicode MS" w:hAnsi="Helvetica" w:cs="Arial Unicode MS"/>
          <w:b/>
          <w:bCs/>
          <w:color w:val="000000"/>
          <w:kern w:val="2"/>
          <w:sz w:val="22"/>
          <w:szCs w:val="22"/>
          <w:lang w:eastAsia="en-GB" w:bidi="hi-IN"/>
        </w:rPr>
        <w:t>Interi</w:t>
      </w:r>
      <w:r>
        <w:rPr>
          <w:rFonts w:ascii="Helvetica" w:hAnsi="Helvetica"/>
          <w:color w:val="000000"/>
          <w:sz w:val="22"/>
          <w:szCs w:val="22"/>
          <w:lang w:eastAsia="en-GB"/>
        </w:rPr>
        <w:t xml:space="preserve"> </w:t>
      </w:r>
      <w:r>
        <w:rPr>
          <w:rFonts w:ascii="Helvetica" w:hAnsi="Helvetica"/>
          <w:b/>
          <w:bCs/>
          <w:color w:val="000000"/>
          <w:sz w:val="22"/>
          <w:szCs w:val="22"/>
          <w:lang w:eastAsia="en-GB"/>
        </w:rPr>
        <w:t>€ 27</w:t>
      </w:r>
    </w:p>
    <w:p w:rsidR="004D27D8" w:rsidRDefault="004D27D8" w:rsidP="00FC4BF3">
      <w:pPr>
        <w:jc w:val="both"/>
        <w:rPr>
          <w:rFonts w:ascii="Helvetica Neue" w:hAnsi="Helvetica Neue"/>
          <w:b/>
          <w:bCs/>
          <w:color w:val="000000"/>
        </w:rPr>
      </w:pPr>
    </w:p>
    <w:p w:rsidR="004D27D8" w:rsidRDefault="004D27D8" w:rsidP="004D27D8">
      <w:pPr>
        <w:spacing w:line="276" w:lineRule="auto"/>
        <w:contextualSpacing/>
        <w:jc w:val="both"/>
        <w:rPr>
          <w:rFonts w:ascii="Helvetica Neue" w:hAnsi="Helvetica Neue"/>
          <w:b/>
          <w:iCs/>
          <w:color w:val="000000"/>
        </w:rPr>
      </w:pPr>
      <w:r w:rsidRPr="00631EE2">
        <w:rPr>
          <w:rFonts w:ascii="Helvetica Neue" w:hAnsi="Helvetica Neue"/>
          <w:b/>
          <w:iCs/>
          <w:color w:val="000000"/>
        </w:rPr>
        <w:t xml:space="preserve">COPYRIGHT FOTO © Daniel </w:t>
      </w:r>
      <w:proofErr w:type="spellStart"/>
      <w:r w:rsidRPr="00631EE2">
        <w:rPr>
          <w:rFonts w:ascii="Helvetica Neue" w:hAnsi="Helvetica Neue"/>
          <w:b/>
          <w:iCs/>
          <w:color w:val="000000"/>
        </w:rPr>
        <w:t>Delang</w:t>
      </w:r>
      <w:proofErr w:type="spellEnd"/>
    </w:p>
    <w:p w:rsidR="004D27D8" w:rsidRPr="004D27D8" w:rsidRDefault="004D27D8" w:rsidP="00FC4BF3">
      <w:pPr>
        <w:jc w:val="both"/>
        <w:rPr>
          <w:rFonts w:ascii="Helvetica Neue" w:hAnsi="Helvetica Neue"/>
          <w:b/>
          <w:bCs/>
          <w:color w:val="000000"/>
        </w:rPr>
      </w:pPr>
    </w:p>
    <w:sectPr w:rsidR="004D27D8" w:rsidRPr="004D27D8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-Roman"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93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3B76"/>
    <w:rsid w:val="004D27D8"/>
    <w:rsid w:val="00631EE2"/>
    <w:rsid w:val="00886AAE"/>
    <w:rsid w:val="00F93B76"/>
    <w:rsid w:val="00FC4B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A4E6E2C"/>
  <w15:chartTrackingRefBased/>
  <w15:docId w15:val="{FDA87251-131E-8949-B8AC-D3A8D4D547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it-IT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F93B76"/>
    <w:pPr>
      <w:suppressAutoHyphens/>
    </w:pPr>
    <w:rPr>
      <w:rFonts w:ascii="Times New Roman" w:eastAsia="Times New Roman" w:hAnsi="Times New Roman" w:cs="Times New Roman"/>
      <w:kern w:val="0"/>
      <w:szCs w:val="20"/>
      <w:lang w:eastAsia="it-IT"/>
      <w14:ligatures w14:val="none"/>
    </w:rPr>
  </w:style>
  <w:style w:type="character" w:default="1" w:styleId="Carpredefinitoparagrafo">
    <w:name w:val="Default Paragraph Font"/>
    <w:uiPriority w:val="1"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Corpotesto">
    <w:name w:val="Body Text"/>
    <w:basedOn w:val="Normale"/>
    <w:link w:val="CorpotestoCarattere"/>
    <w:semiHidden/>
    <w:rsid w:val="00F93B76"/>
    <w:pPr>
      <w:tabs>
        <w:tab w:val="left" w:pos="2785"/>
      </w:tabs>
      <w:suppressAutoHyphens w:val="0"/>
      <w:spacing w:after="120" w:line="276" w:lineRule="auto"/>
      <w:jc w:val="center"/>
    </w:pPr>
  </w:style>
  <w:style w:type="character" w:customStyle="1" w:styleId="CorpotestoCarattere">
    <w:name w:val="Corpo testo Carattere"/>
    <w:basedOn w:val="Carpredefinitoparagrafo"/>
    <w:link w:val="Corpotesto"/>
    <w:semiHidden/>
    <w:rsid w:val="00F93B76"/>
    <w:rPr>
      <w:rFonts w:ascii="Times New Roman" w:eastAsia="Times New Roman" w:hAnsi="Times New Roman" w:cs="Times New Roman"/>
      <w:kern w:val="0"/>
      <w:szCs w:val="20"/>
      <w:lang w:eastAsia="it-IT"/>
      <w14:ligatures w14:val="none"/>
    </w:rPr>
  </w:style>
  <w:style w:type="character" w:styleId="Enfasicorsivo">
    <w:name w:val="Emphasis"/>
    <w:uiPriority w:val="20"/>
    <w:qFormat/>
    <w:rsid w:val="00631EE2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16628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7464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351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6716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0081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750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4587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2821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4345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4521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1163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94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2</Pages>
  <Words>538</Words>
  <Characters>3072</Characters>
  <Application>Microsoft Office Word</Application>
  <DocSecurity>0</DocSecurity>
  <Lines>25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info@amicimusicapadova.org</dc:creator>
  <cp:keywords/>
  <dc:description/>
  <cp:lastModifiedBy>info@amicimusicapadova.org</cp:lastModifiedBy>
  <cp:revision>3</cp:revision>
  <dcterms:created xsi:type="dcterms:W3CDTF">2026-02-18T14:06:00Z</dcterms:created>
  <dcterms:modified xsi:type="dcterms:W3CDTF">2026-03-03T10:18:00Z</dcterms:modified>
</cp:coreProperties>
</file>