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570E62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570E62" w:rsidRDefault="00570E62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570E62" w:rsidRDefault="00E471BE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Lunedì 17 novembre</w:t>
      </w:r>
      <w:r>
        <w:rPr>
          <w:rFonts w:ascii="Helvetica Neue" w:hAnsi="Helvetica Neue"/>
          <w:b/>
          <w:bCs/>
          <w:color w:val="000000"/>
          <w:szCs w:val="24"/>
        </w:rPr>
        <w:t xml:space="preserve"> 2025, ore 20.15 - Auditorium C. Pollini, Padova</w:t>
      </w:r>
    </w:p>
    <w:p w:rsidR="00570E62" w:rsidRDefault="00570E62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70E62" w:rsidRDefault="00E471BE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i w:val="0"/>
          <w:iCs w:val="0"/>
          <w:color w:val="000000"/>
          <w:sz w:val="28"/>
          <w:szCs w:val="28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8"/>
          <w:szCs w:val="28"/>
          <w:lang w:eastAsia="en-GB"/>
        </w:rPr>
        <w:t>TRIO CONCEPT</w:t>
      </w:r>
    </w:p>
    <w:p w:rsidR="00E471BE" w:rsidRDefault="00E471BE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 w:rsidRPr="00E471BE">
        <w:rPr>
          <w:rFonts w:ascii="Helvetica" w:hAnsi="Helvetica"/>
          <w:b/>
          <w:bCs/>
          <w:color w:val="000000"/>
          <w:lang w:eastAsia="en-GB"/>
        </w:rPr>
        <w:t xml:space="preserve">Edoardo Grieco, </w:t>
      </w:r>
      <w:r w:rsidRPr="00E471BE">
        <w:rPr>
          <w:rFonts w:ascii="Helvetica" w:hAnsi="Helvetica"/>
          <w:b/>
          <w:bCs/>
          <w:i/>
          <w:iCs/>
          <w:color w:val="000000"/>
          <w:lang w:eastAsia="en-GB"/>
        </w:rPr>
        <w:t>violino</w:t>
      </w:r>
      <w:r w:rsidRPr="00E471BE">
        <w:rPr>
          <w:rFonts w:ascii="Helvetica" w:hAnsi="Helvetica"/>
          <w:b/>
          <w:bCs/>
          <w:color w:val="000000"/>
          <w:lang w:eastAsia="en-GB"/>
        </w:rPr>
        <w:br/>
        <w:t xml:space="preserve">Francesco Massimino, </w:t>
      </w:r>
      <w:r w:rsidRPr="00E471BE">
        <w:rPr>
          <w:rFonts w:ascii="Helvetica" w:hAnsi="Helvetica"/>
          <w:b/>
          <w:bCs/>
          <w:i/>
          <w:iCs/>
          <w:color w:val="000000"/>
          <w:lang w:eastAsia="en-GB"/>
        </w:rPr>
        <w:t>violoncello</w:t>
      </w:r>
      <w:r w:rsidRPr="00E471BE">
        <w:rPr>
          <w:rFonts w:ascii="Helvetica" w:hAnsi="Helvetica"/>
          <w:b/>
          <w:bCs/>
          <w:color w:val="000000"/>
          <w:lang w:eastAsia="en-GB"/>
        </w:rPr>
        <w:br/>
        <w:t xml:space="preserve">Lorenzo Nguyen, </w:t>
      </w:r>
      <w:r w:rsidRPr="00E471BE">
        <w:rPr>
          <w:rFonts w:ascii="Helvetica" w:hAnsi="Helvetica"/>
          <w:b/>
          <w:bCs/>
          <w:i/>
          <w:iCs/>
          <w:color w:val="000000"/>
          <w:lang w:eastAsia="en-GB"/>
        </w:rPr>
        <w:t>pianoforte</w:t>
      </w:r>
    </w:p>
    <w:p w:rsidR="00E471BE" w:rsidRPr="00E471BE" w:rsidRDefault="00000000" w:rsidP="00E471BE">
      <w:pPr>
        <w:pStyle w:val="Corpotesto"/>
        <w:numPr>
          <w:ilvl w:val="0"/>
          <w:numId w:val="1"/>
        </w:numPr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>musiche di</w:t>
      </w:r>
      <w:r w:rsidR="00E471BE" w:rsidRPr="00E471BE">
        <w:rPr>
          <w:rFonts w:ascii="Helvetica" w:hAnsi="Helvetica"/>
          <w:b/>
          <w:bCs/>
          <w:color w:val="000000"/>
          <w:lang w:eastAsia="en-GB"/>
        </w:rPr>
        <w:t xml:space="preserve"> </w:t>
      </w:r>
      <w:r w:rsidR="00E471BE">
        <w:rPr>
          <w:rFonts w:ascii="Helvetica" w:hAnsi="Helvetica"/>
          <w:b/>
          <w:bCs/>
          <w:color w:val="000000"/>
          <w:lang w:eastAsia="en-GB"/>
        </w:rPr>
        <w:t xml:space="preserve">D. </w:t>
      </w:r>
      <w:r w:rsidR="00E471BE" w:rsidRPr="00E471BE">
        <w:rPr>
          <w:rFonts w:ascii="Helvetica" w:hAnsi="Helvetica"/>
          <w:b/>
          <w:bCs/>
          <w:color w:val="000000"/>
          <w:lang w:eastAsia="en-GB"/>
        </w:rPr>
        <w:t>Šostakovič</w:t>
      </w:r>
      <w:r w:rsidR="00E471BE">
        <w:rPr>
          <w:rFonts w:ascii="Helvetica" w:hAnsi="Helvetica"/>
          <w:b/>
          <w:bCs/>
          <w:color w:val="000000"/>
          <w:lang w:eastAsia="en-GB"/>
        </w:rPr>
        <w:t>, M.</w:t>
      </w:r>
      <w:r w:rsidR="00E471BE" w:rsidRPr="00E471BE">
        <w:rPr>
          <w:rFonts w:ascii="Helvetica" w:hAnsi="Helvetica"/>
          <w:b/>
          <w:bCs/>
          <w:color w:val="000000"/>
          <w:lang w:eastAsia="en-GB"/>
        </w:rPr>
        <w:t>Weinberg</w:t>
      </w:r>
      <w:r w:rsidR="00E471BE">
        <w:rPr>
          <w:rFonts w:ascii="Helvetica" w:hAnsi="Helvetica"/>
          <w:b/>
          <w:bCs/>
          <w:color w:val="000000"/>
          <w:lang w:eastAsia="en-GB"/>
        </w:rPr>
        <w:t>,</w:t>
      </w:r>
      <w:r w:rsidR="00E471BE" w:rsidRPr="00E471BE">
        <w:rPr>
          <w:rFonts w:ascii="Helvetica" w:hAnsi="Helvetica"/>
          <w:b/>
          <w:bCs/>
          <w:color w:val="000000"/>
          <w:lang w:eastAsia="en-GB"/>
        </w:rPr>
        <w:t xml:space="preserve"> F</w:t>
      </w:r>
      <w:r w:rsidR="00E471BE">
        <w:rPr>
          <w:rFonts w:ascii="Helvetica" w:hAnsi="Helvetica"/>
          <w:b/>
          <w:bCs/>
          <w:color w:val="000000"/>
          <w:lang w:eastAsia="en-GB"/>
        </w:rPr>
        <w:t xml:space="preserve">. </w:t>
      </w:r>
      <w:r w:rsidR="00E471BE" w:rsidRPr="00E471BE">
        <w:rPr>
          <w:rFonts w:ascii="Helvetica" w:hAnsi="Helvetica"/>
          <w:b/>
          <w:bCs/>
          <w:color w:val="000000"/>
          <w:lang w:eastAsia="en-GB"/>
        </w:rPr>
        <w:t>Schubert</w:t>
      </w:r>
    </w:p>
    <w:p w:rsidR="00570E62" w:rsidRDefault="00570E62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8A0362" w:rsidRDefault="00571AA9" w:rsidP="001F5234">
      <w:pPr>
        <w:pStyle w:val="Corpotesto"/>
        <w:spacing w:after="0"/>
        <w:ind w:right="567"/>
        <w:contextualSpacing/>
        <w:jc w:val="both"/>
        <w:rPr>
          <w:rFonts w:ascii="Helvetica" w:hAnsi="Helvetica"/>
          <w:color w:val="000000"/>
          <w:lang w:eastAsia="en-GB"/>
        </w:rPr>
      </w:pPr>
      <w:r w:rsidRPr="00571AA9">
        <w:rPr>
          <w:rFonts w:ascii="Helvetica" w:hAnsi="Helvetica"/>
          <w:b/>
          <w:bCs/>
          <w:color w:val="000000"/>
          <w:lang w:eastAsia="en-GB"/>
        </w:rPr>
        <w:t>Lunedì 17 novembre alle ore 20.15 presso l’Auditorium Pollini di Padova</w:t>
      </w:r>
      <w:r>
        <w:rPr>
          <w:rFonts w:ascii="Helvetica" w:hAnsi="Helvetica"/>
          <w:color w:val="000000"/>
          <w:lang w:eastAsia="en-GB"/>
        </w:rPr>
        <w:t xml:space="preserve">, nuovo appuntamento con i concerti della 69^ stagione concertistica degli Amici della Musica di Padova con il </w:t>
      </w:r>
      <w:r w:rsidRPr="00571AA9">
        <w:rPr>
          <w:rFonts w:ascii="Helvetica" w:hAnsi="Helvetica"/>
          <w:b/>
          <w:bCs/>
          <w:color w:val="000000"/>
          <w:lang w:eastAsia="en-GB"/>
        </w:rPr>
        <w:t>TRIO CONCEPT</w:t>
      </w:r>
      <w:r>
        <w:rPr>
          <w:rFonts w:ascii="Helvetica" w:hAnsi="Helvetica"/>
          <w:color w:val="000000"/>
          <w:lang w:eastAsia="en-GB"/>
        </w:rPr>
        <w:t>.</w:t>
      </w:r>
      <w:r w:rsidR="001E7810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Il Trio Concept si è formato nel 2013 dall’incontro di tre giovani musicisti torinesi: Edoardo Grieco (violino), Francesco Massimino (violoncello) e Lorenzo Nguyen (pianoforte).</w:t>
      </w:r>
      <w:r>
        <w:rPr>
          <w:rFonts w:ascii="Helvetica" w:hAnsi="Helvetica"/>
          <w:color w:val="000000"/>
          <w:lang w:eastAsia="en-GB"/>
        </w:rPr>
        <w:t xml:space="preserve"> Il</w:t>
      </w:r>
      <w:r w:rsidRPr="00571AA9">
        <w:rPr>
          <w:rFonts w:ascii="Helvetica" w:hAnsi="Helvetica"/>
          <w:color w:val="000000"/>
          <w:lang w:eastAsia="en-GB"/>
        </w:rPr>
        <w:t xml:space="preserve"> nome </w:t>
      </w:r>
      <w:r>
        <w:rPr>
          <w:rFonts w:ascii="Helvetica" w:hAnsi="Helvetica"/>
          <w:color w:val="000000"/>
          <w:lang w:eastAsia="en-GB"/>
        </w:rPr>
        <w:t>del trio s</w:t>
      </w:r>
      <w:r w:rsidRPr="00571AA9">
        <w:rPr>
          <w:rFonts w:ascii="Helvetica" w:hAnsi="Helvetica"/>
          <w:color w:val="000000"/>
          <w:lang w:eastAsia="en-GB"/>
        </w:rPr>
        <w:t xml:space="preserve">i ispira ai versi di Michelangelo Buonarroti: “Non ha l’ottimo artista alcun concetto c’un marmo solo in sé non circoscriva”, che riflettono l’impegno artistico </w:t>
      </w:r>
      <w:r w:rsidR="002E389D">
        <w:rPr>
          <w:rFonts w:ascii="Helvetica" w:hAnsi="Helvetica"/>
          <w:color w:val="000000"/>
          <w:lang w:eastAsia="en-GB"/>
        </w:rPr>
        <w:t>del gruppo</w:t>
      </w:r>
      <w:r w:rsidRPr="00571AA9">
        <w:rPr>
          <w:rFonts w:ascii="Helvetica" w:hAnsi="Helvetica"/>
          <w:color w:val="000000"/>
          <w:lang w:eastAsia="en-GB"/>
        </w:rPr>
        <w:t xml:space="preserve">: ricercare e proporre la bellezza che, custodita in ogni opera, rinasce attraverso la </w:t>
      </w:r>
      <w:r w:rsidRPr="002E389D">
        <w:rPr>
          <w:rFonts w:ascii="Helvetica" w:hAnsi="Helvetica"/>
          <w:i/>
          <w:iCs/>
          <w:color w:val="000000"/>
          <w:lang w:eastAsia="en-GB"/>
        </w:rPr>
        <w:t>performance</w:t>
      </w:r>
      <w:r w:rsidRPr="00571AA9">
        <w:rPr>
          <w:rFonts w:ascii="Helvetica" w:hAnsi="Helvetica"/>
          <w:color w:val="000000"/>
          <w:lang w:eastAsia="en-GB"/>
        </w:rPr>
        <w:t>, proprio come lo scultore rinviene la forma perfetta all’interno del blocco di marmo.</w:t>
      </w:r>
      <w:r w:rsidR="001E7810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Il Trio Concept è stato nominato ECHO Rising Star per la stagione 2025/2026 e</w:t>
      </w:r>
      <w:r w:rsidR="008A0362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ha ricevuto il Prix Yves Paternot “per il suo straordinario talento e valore artistico”.</w:t>
      </w:r>
      <w:r w:rsidR="008A0362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Nel giugno 2023</w:t>
      </w:r>
      <w:r w:rsidR="001E7810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il Trio è diventato YCAT Artist. Lo stesso anno ha ottenuto il primo premio allo “Schoenfeld International Competition” di Harbin (Cina) ed è stato scelto come ensemble in residenza per ProQuartet a Parigi.</w:t>
      </w:r>
      <w:r w:rsidR="008A0362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Recentemente, il Trio Concept ha debuttato con il Triplo Concerto di Beethoven in Taiwan e ha collaborato con artisti del calibro di Bruno Giuranna, Mathieu Herzog e Giampaolo Pretto.</w:t>
      </w:r>
      <w:r w:rsidR="001E7810">
        <w:rPr>
          <w:rFonts w:ascii="Helvetica" w:hAnsi="Helvetica"/>
          <w:color w:val="000000"/>
          <w:lang w:eastAsia="en-GB"/>
        </w:rPr>
        <w:t xml:space="preserve"> </w:t>
      </w:r>
      <w:r w:rsidRPr="00571AA9">
        <w:rPr>
          <w:rFonts w:ascii="Helvetica" w:hAnsi="Helvetica"/>
          <w:color w:val="000000"/>
          <w:lang w:eastAsia="en-GB"/>
        </w:rPr>
        <w:t>Il Trio è</w:t>
      </w:r>
      <w:r w:rsidR="00896BAF">
        <w:rPr>
          <w:rFonts w:ascii="Helvetica" w:hAnsi="Helvetica"/>
          <w:color w:val="000000"/>
          <w:lang w:eastAsia="en-GB"/>
        </w:rPr>
        <w:t xml:space="preserve"> anche</w:t>
      </w:r>
      <w:r w:rsidRPr="00571AA9">
        <w:rPr>
          <w:rFonts w:ascii="Helvetica" w:hAnsi="Helvetica"/>
          <w:color w:val="000000"/>
          <w:lang w:eastAsia="en-GB"/>
        </w:rPr>
        <w:t xml:space="preserve"> impegnato nella scoperta e promozione del nuovo repertorio, commissionando nuove opere per portare al pubblico la musica del presente e del passato.</w:t>
      </w:r>
      <w:r w:rsidR="001E7810">
        <w:rPr>
          <w:rFonts w:ascii="Helvetica" w:hAnsi="Helvetica"/>
          <w:color w:val="000000"/>
          <w:lang w:eastAsia="en-GB"/>
        </w:rPr>
        <w:t xml:space="preserve"> </w:t>
      </w:r>
      <w:r w:rsidR="00896BAF">
        <w:rPr>
          <w:rFonts w:ascii="Helvetica" w:hAnsi="Helvetica"/>
          <w:color w:val="000000"/>
          <w:lang w:eastAsia="en-GB"/>
        </w:rPr>
        <w:t xml:space="preserve">Per il programma del concerto di Padova il Trio ha scelto di combinare tra loro tre autori che </w:t>
      </w:r>
      <w:r w:rsidR="008A0362">
        <w:rPr>
          <w:rFonts w:ascii="Helvetica" w:hAnsi="Helvetica"/>
          <w:color w:val="000000"/>
          <w:lang w:eastAsia="en-GB"/>
        </w:rPr>
        <w:t xml:space="preserve">pur componendo in epoche diverse, fanno ricorso a forme musicali simili per raccontare i modi con cui comunichiamo tra noi: dal racconto del sentimento </w:t>
      </w:r>
      <w:r w:rsidR="008A0362" w:rsidRPr="00571AA9">
        <w:rPr>
          <w:rFonts w:ascii="Helvetica" w:hAnsi="Helvetica"/>
          <w:color w:val="000000"/>
          <w:lang w:eastAsia="en-GB"/>
        </w:rPr>
        <w:t>in modo ancora libero e istintivo</w:t>
      </w:r>
      <w:r w:rsidR="008A0362">
        <w:rPr>
          <w:rFonts w:ascii="Helvetica" w:hAnsi="Helvetica"/>
          <w:color w:val="000000"/>
          <w:lang w:eastAsia="en-GB"/>
        </w:rPr>
        <w:t xml:space="preserve"> del </w:t>
      </w:r>
      <w:r w:rsidR="008A0362" w:rsidRPr="00571AA9">
        <w:rPr>
          <w:rFonts w:ascii="Helvetica" w:hAnsi="Helvetica"/>
          <w:color w:val="000000"/>
          <w:lang w:eastAsia="en-GB"/>
        </w:rPr>
        <w:t>Trio di Šostakovič</w:t>
      </w:r>
      <w:r w:rsidR="008A0362">
        <w:rPr>
          <w:rFonts w:ascii="Helvetica" w:hAnsi="Helvetica"/>
          <w:color w:val="000000"/>
          <w:lang w:eastAsia="en-GB"/>
        </w:rPr>
        <w:t xml:space="preserve"> alla raffinata eleganza viennese della musica di Schubert, alla tragica narrazione presente nel trio di Weinberg.</w:t>
      </w:r>
    </w:p>
    <w:p w:rsidR="001F5234" w:rsidRDefault="001F5234" w:rsidP="001F5234">
      <w:pPr>
        <w:spacing w:line="276" w:lineRule="auto"/>
        <w:ind w:right="567"/>
        <w:contextualSpacing/>
        <w:jc w:val="both"/>
        <w:rPr>
          <w:rStyle w:val="Enfasicorsivo"/>
          <w:rFonts w:ascii="Helvetica Neue" w:hAnsi="Helvetica Neue"/>
        </w:rPr>
      </w:pPr>
      <w:r>
        <w:rPr>
          <w:rFonts w:ascii="Helvetica Neue" w:hAnsi="Helvetica Neue"/>
          <w:color w:val="000000"/>
          <w:lang w:eastAsia="en-GB"/>
        </w:rPr>
        <w:t>Il concerto è stato organizzato in collaborazione con CIDIM ETS</w:t>
      </w:r>
      <w:r>
        <w:rPr>
          <w:rStyle w:val="Enfasicorsivo"/>
          <w:rFonts w:ascii="Helvetica Neue" w:hAnsi="Helvetica Neue"/>
        </w:rPr>
        <w:t>.</w:t>
      </w:r>
    </w:p>
    <w:p w:rsidR="001F5234" w:rsidRPr="001F5234" w:rsidRDefault="001F5234" w:rsidP="001F5234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i/>
          <w:iCs/>
          <w:color w:val="000000"/>
          <w:lang w:eastAsia="en-GB"/>
        </w:rPr>
      </w:pPr>
      <w:r w:rsidRPr="001F5234">
        <w:rPr>
          <w:rStyle w:val="Enfasicorsivo"/>
          <w:rFonts w:ascii="Helvetica Neue" w:hAnsi="Helvetica Neue"/>
          <w:b/>
          <w:bCs/>
          <w:i w:val="0"/>
          <w:iCs w:val="0"/>
        </w:rPr>
        <w:t>Prova aperta alle ore 10.30.</w:t>
      </w:r>
    </w:p>
    <w:p w:rsidR="001F5234" w:rsidRDefault="001F5234" w:rsidP="00571AA9">
      <w:pPr>
        <w:pStyle w:val="Corpotesto"/>
        <w:ind w:right="567"/>
        <w:contextualSpacing/>
        <w:jc w:val="both"/>
        <w:rPr>
          <w:rFonts w:ascii="Helvetica" w:hAnsi="Helvetica"/>
          <w:color w:val="000000"/>
          <w:lang w:eastAsia="en-GB"/>
        </w:rPr>
      </w:pPr>
    </w:p>
    <w:p w:rsidR="008A0362" w:rsidRDefault="008A0362" w:rsidP="00571AA9">
      <w:pPr>
        <w:pStyle w:val="Corpotesto"/>
        <w:ind w:right="567"/>
        <w:contextualSpacing/>
        <w:jc w:val="both"/>
        <w:rPr>
          <w:rFonts w:ascii="Helvetica" w:hAnsi="Helvetica"/>
          <w:color w:val="000000"/>
          <w:lang w:eastAsia="en-GB"/>
        </w:rPr>
      </w:pPr>
    </w:p>
    <w:p w:rsidR="00570E62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lastRenderedPageBreak/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stagione: </w:t>
      </w: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www.amicimusicapadova.org </w:t>
      </w:r>
    </w:p>
    <w:p w:rsidR="00570E62" w:rsidRDefault="00570E62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70E62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 w:rsidRPr="008F6363">
        <w:rPr>
          <w:rFonts w:ascii="Helvetica" w:hAnsi="Helvetica"/>
          <w:b/>
          <w:bCs/>
          <w:color w:val="000000"/>
          <w:szCs w:val="24"/>
          <w:lang w:eastAsia="en-GB"/>
        </w:rPr>
        <w:t>Si ricorda che la campagna abbonamenti alla 69</w:t>
      </w:r>
      <w:r w:rsidRPr="008F6363">
        <w:rPr>
          <w:rFonts w:ascii="Helvetica" w:hAnsi="Helvetica"/>
          <w:b/>
          <w:bCs/>
          <w:color w:val="000000"/>
          <w:szCs w:val="24"/>
          <w:vertAlign w:val="superscript"/>
          <w:lang w:eastAsia="en-GB"/>
        </w:rPr>
        <w:t>a</w:t>
      </w:r>
      <w:r w:rsidRPr="008F6363">
        <w:rPr>
          <w:rFonts w:ascii="Helvetica" w:hAnsi="Helvetica"/>
          <w:b/>
          <w:bCs/>
          <w:color w:val="000000"/>
          <w:szCs w:val="24"/>
          <w:lang w:eastAsia="en-GB"/>
        </w:rPr>
        <w:t xml:space="preserve"> Stagione Concertistica è ancora in corso (stagione intera, parziale o cicli ridotti) e che gli studenti Unipd e gli studenti del Conservatorio per i concerti possono usufruire di un biglietto speciale a 5 euro.</w:t>
      </w:r>
    </w:p>
    <w:p w:rsidR="00570E62" w:rsidRDefault="00000000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(Early Music in Europe).</w:t>
      </w:r>
    </w:p>
    <w:p w:rsidR="00570E62" w:rsidRDefault="00570E62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570E6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</w:p>
    <w:p w:rsidR="00570E6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570E6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570E62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570E62" w:rsidRDefault="00570E62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70E62" w:rsidRDefault="00570E62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70E62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 xml:space="preserve">Per info: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 - info@amicimusicapadova.org</w:t>
      </w:r>
      <w:r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Tel. 049 8756763</w:t>
      </w:r>
    </w:p>
    <w:p w:rsidR="00570E62" w:rsidRDefault="00570E62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570E62" w:rsidRDefault="00357156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>In breve</w:t>
      </w:r>
    </w:p>
    <w:p w:rsidR="00570E62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357156" w:rsidRDefault="001E7810" w:rsidP="00357156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Lunedì 17 novembre</w:t>
      </w:r>
      <w:r>
        <w:rPr>
          <w:rFonts w:ascii="Helvetica Neue" w:hAnsi="Helvetica Neue"/>
          <w:b/>
          <w:bCs/>
          <w:color w:val="000000"/>
          <w:szCs w:val="24"/>
        </w:rPr>
        <w:t xml:space="preserve"> 2025, ore 20.15 - Auditorium C. Pollini, Padova</w:t>
      </w:r>
    </w:p>
    <w:p w:rsidR="00570E62" w:rsidRDefault="001E781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6"/>
          <w:szCs w:val="26"/>
          <w:lang w:eastAsia="en-GB"/>
        </w:rPr>
        <w:t>TRIO CONCEPT</w:t>
      </w:r>
    </w:p>
    <w:p w:rsidR="001E7810" w:rsidRPr="00E471BE" w:rsidRDefault="001E7810" w:rsidP="001E7810">
      <w:pPr>
        <w:pStyle w:val="Corpotesto"/>
        <w:numPr>
          <w:ilvl w:val="0"/>
          <w:numId w:val="1"/>
        </w:numPr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>musiche di</w:t>
      </w:r>
      <w:r w:rsidRPr="00E471BE">
        <w:rPr>
          <w:rFonts w:ascii="Helvetica" w:hAnsi="Helvetica"/>
          <w:b/>
          <w:bCs/>
          <w:color w:val="000000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lang w:eastAsia="en-GB"/>
        </w:rPr>
        <w:t xml:space="preserve">D. </w:t>
      </w:r>
      <w:r w:rsidRPr="00E471BE">
        <w:rPr>
          <w:rFonts w:ascii="Helvetica" w:hAnsi="Helvetica"/>
          <w:b/>
          <w:bCs/>
          <w:color w:val="000000"/>
          <w:lang w:eastAsia="en-GB"/>
        </w:rPr>
        <w:t>Šostakovič</w:t>
      </w:r>
      <w:r>
        <w:rPr>
          <w:rFonts w:ascii="Helvetica" w:hAnsi="Helvetica"/>
          <w:b/>
          <w:bCs/>
          <w:color w:val="000000"/>
          <w:lang w:eastAsia="en-GB"/>
        </w:rPr>
        <w:t>, M.</w:t>
      </w:r>
      <w:r w:rsidRPr="00E471BE">
        <w:rPr>
          <w:rFonts w:ascii="Helvetica" w:hAnsi="Helvetica"/>
          <w:b/>
          <w:bCs/>
          <w:color w:val="000000"/>
          <w:lang w:eastAsia="en-GB"/>
        </w:rPr>
        <w:t>Weinberg</w:t>
      </w:r>
      <w:r>
        <w:rPr>
          <w:rFonts w:ascii="Helvetica" w:hAnsi="Helvetica"/>
          <w:b/>
          <w:bCs/>
          <w:color w:val="000000"/>
          <w:lang w:eastAsia="en-GB"/>
        </w:rPr>
        <w:t>,</w:t>
      </w:r>
      <w:r w:rsidRPr="00E471BE">
        <w:rPr>
          <w:rFonts w:ascii="Helvetica" w:hAnsi="Helvetica"/>
          <w:b/>
          <w:bCs/>
          <w:color w:val="000000"/>
          <w:lang w:eastAsia="en-GB"/>
        </w:rPr>
        <w:t xml:space="preserve"> F</w:t>
      </w:r>
      <w:r>
        <w:rPr>
          <w:rFonts w:ascii="Helvetica" w:hAnsi="Helvetica"/>
          <w:b/>
          <w:bCs/>
          <w:color w:val="000000"/>
          <w:lang w:eastAsia="en-GB"/>
        </w:rPr>
        <w:t xml:space="preserve">. </w:t>
      </w:r>
      <w:r w:rsidRPr="00E471BE">
        <w:rPr>
          <w:rFonts w:ascii="Helvetica" w:hAnsi="Helvetica"/>
          <w:b/>
          <w:bCs/>
          <w:color w:val="000000"/>
          <w:lang w:eastAsia="en-GB"/>
        </w:rPr>
        <w:t>Schubert</w:t>
      </w:r>
    </w:p>
    <w:p w:rsidR="00570E62" w:rsidRDefault="00570E62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570E62" w:rsidRDefault="00000000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 Vivaticket, Gabbia Dischi, Auditorium Pollini)</w:t>
      </w:r>
    </w:p>
    <w:p w:rsidR="00570E62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902DE9" w:rsidRDefault="00000000" w:rsidP="00AF1447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sz w:val="22"/>
          <w:szCs w:val="22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9450CF" w:rsidRDefault="009450CF" w:rsidP="00AF1447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sz w:val="22"/>
          <w:szCs w:val="22"/>
          <w:lang w:eastAsia="en-GB"/>
        </w:rPr>
      </w:pPr>
    </w:p>
    <w:p w:rsidR="009450CF" w:rsidRDefault="009450CF" w:rsidP="00AF1447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Foto: </w:t>
      </w:r>
      <w:r w:rsidRPr="009450CF">
        <w:rPr>
          <w:rFonts w:ascii="Helvetica" w:hAnsi="Helvetica"/>
          <w:color w:val="000000"/>
          <w:sz w:val="22"/>
          <w:szCs w:val="22"/>
          <w:lang w:eastAsia="en-GB"/>
        </w:rPr>
        <w:t>Credit-LUIGI DE PALMA</w:t>
      </w:r>
    </w:p>
    <w:sectPr w:rsidR="009450CF" w:rsidSect="00902D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147" w:right="850" w:bottom="1714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72AB" w:rsidRDefault="006872AB">
      <w:r>
        <w:separator/>
      </w:r>
    </w:p>
  </w:endnote>
  <w:endnote w:type="continuationSeparator" w:id="0">
    <w:p w:rsidR="006872AB" w:rsidRDefault="00687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323AE" w:rsidRDefault="003323A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0E62" w:rsidRPr="002C5752" w:rsidRDefault="00000000" w:rsidP="002C5752">
    <w:pPr>
      <w:pStyle w:val="Pidipagina"/>
      <w:rPr>
        <w:rFonts w:eastAsia="Helvetica"/>
      </w:rPr>
    </w:pPr>
    <w:r w:rsidRPr="002C5752">
      <w:rPr>
        <w:rFonts w:eastAsia="Helvetica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323AE" w:rsidRDefault="003323A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72AB" w:rsidRDefault="006872AB">
      <w:r>
        <w:separator/>
      </w:r>
    </w:p>
  </w:footnote>
  <w:footnote w:type="continuationSeparator" w:id="0">
    <w:p w:rsidR="006872AB" w:rsidRDefault="00687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D4835" w:rsidRDefault="00DD483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0E62" w:rsidRDefault="00570E6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D4835" w:rsidRDefault="00DD483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7D27A2"/>
    <w:multiLevelType w:val="multilevel"/>
    <w:tmpl w:val="5FF47B24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950812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displayBackgroundShape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62"/>
    <w:rsid w:val="00181CC2"/>
    <w:rsid w:val="001E7810"/>
    <w:rsid w:val="001F5234"/>
    <w:rsid w:val="002C5752"/>
    <w:rsid w:val="002E389D"/>
    <w:rsid w:val="003323AE"/>
    <w:rsid w:val="00333791"/>
    <w:rsid w:val="00357156"/>
    <w:rsid w:val="00570E62"/>
    <w:rsid w:val="00571AA9"/>
    <w:rsid w:val="006872AB"/>
    <w:rsid w:val="00896BAF"/>
    <w:rsid w:val="008A0362"/>
    <w:rsid w:val="008F6363"/>
    <w:rsid w:val="00902DE9"/>
    <w:rsid w:val="009450CF"/>
    <w:rsid w:val="00AF1447"/>
    <w:rsid w:val="00B40365"/>
    <w:rsid w:val="00BB59ED"/>
    <w:rsid w:val="00DD4835"/>
    <w:rsid w:val="00E4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21BC93"/>
  <w15:docId w15:val="{A66DDD02-4822-034C-89C5-CAB6E5648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lang w:eastAsia="it-IT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rPr>
      <w:sz w:val="24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2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7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43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7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2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2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4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50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2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83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6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8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8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1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27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62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00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88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56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info@amicimusicapadova.org</dc:creator>
  <dc:description/>
  <cp:lastModifiedBy>info@amicimusicapadova.org</cp:lastModifiedBy>
  <cp:revision>9</cp:revision>
  <cp:lastPrinted>2023-06-26T13:09:00Z</cp:lastPrinted>
  <dcterms:created xsi:type="dcterms:W3CDTF">2025-10-27T09:45:00Z</dcterms:created>
  <dcterms:modified xsi:type="dcterms:W3CDTF">2025-11-10T11:37:00Z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