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A07BB" w14:textId="644A5414" w:rsidR="00FA1A71" w:rsidRDefault="00F7304A" w:rsidP="00FA1A71">
      <w:pPr>
        <w:spacing w:line="283" w:lineRule="auto"/>
        <w:ind w:left="720" w:hanging="360"/>
        <w:rPr>
          <w:rFonts w:ascii="Aptos" w:hAnsi="Aptos"/>
          <w:color w:val="0070C0"/>
          <w:sz w:val="32"/>
          <w:szCs w:val="32"/>
        </w:rPr>
      </w:pPr>
      <w:r>
        <w:rPr>
          <w:rFonts w:ascii="Aptos" w:hAnsi="Aptos"/>
          <w:noProof/>
          <w:color w:val="0070C0"/>
          <w:sz w:val="32"/>
          <w:szCs w:val="32"/>
        </w:rPr>
        <w:drawing>
          <wp:inline distT="0" distB="0" distL="0" distR="0" wp14:anchorId="12888066" wp14:editId="2377252D">
            <wp:extent cx="6116320" cy="2144395"/>
            <wp:effectExtent l="0" t="0" r="0" b="8255"/>
            <wp:docPr id="336645396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645396" name="Immagine 336645396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14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E9C9B" w14:textId="77777777" w:rsidR="00F7304A" w:rsidRDefault="00F7304A" w:rsidP="00FA1A71">
      <w:pPr>
        <w:spacing w:line="283" w:lineRule="auto"/>
        <w:ind w:left="720" w:hanging="360"/>
        <w:jc w:val="right"/>
        <w:rPr>
          <w:rFonts w:ascii="Aptos" w:hAnsi="Aptos"/>
          <w:color w:val="0070C0"/>
          <w:sz w:val="32"/>
          <w:szCs w:val="32"/>
        </w:rPr>
      </w:pPr>
    </w:p>
    <w:p w14:paraId="2699DF87" w14:textId="0B450287" w:rsidR="007C479D" w:rsidRPr="00FA1A71" w:rsidRDefault="00000000" w:rsidP="00FA1A71">
      <w:pPr>
        <w:spacing w:line="283" w:lineRule="auto"/>
        <w:ind w:left="720" w:hanging="360"/>
        <w:jc w:val="right"/>
        <w:rPr>
          <w:rFonts w:ascii="Aptos" w:eastAsia="Calibri" w:hAnsi="Aptos" w:cs="Calibri"/>
          <w:color w:val="0070C0"/>
          <w:sz w:val="32"/>
          <w:szCs w:val="32"/>
        </w:rPr>
      </w:pPr>
      <w:r w:rsidRPr="00FA1A71">
        <w:rPr>
          <w:rFonts w:ascii="Aptos" w:hAnsi="Aptos"/>
          <w:color w:val="0070C0"/>
          <w:sz w:val="32"/>
          <w:szCs w:val="32"/>
        </w:rPr>
        <w:t>62° Festival di Nuova Consonanza</w:t>
      </w:r>
    </w:p>
    <w:p w14:paraId="78211016" w14:textId="77777777" w:rsidR="007C479D" w:rsidRPr="00FA1A71" w:rsidRDefault="00000000" w:rsidP="00FA1A71">
      <w:pPr>
        <w:spacing w:line="283" w:lineRule="auto"/>
        <w:ind w:left="720" w:hanging="360"/>
        <w:jc w:val="right"/>
        <w:rPr>
          <w:rFonts w:ascii="Aptos" w:eastAsia="Calibri" w:hAnsi="Aptos" w:cs="Calibri"/>
          <w:color w:val="0070C0"/>
        </w:rPr>
      </w:pPr>
      <w:r w:rsidRPr="00FA1A71">
        <w:rPr>
          <w:rFonts w:ascii="Aptos" w:hAnsi="Aptos"/>
          <w:b/>
          <w:bCs/>
          <w:i/>
          <w:iCs/>
          <w:color w:val="0070C0"/>
          <w:sz w:val="32"/>
          <w:szCs w:val="32"/>
        </w:rPr>
        <w:t>SPAZIO</w:t>
      </w:r>
      <w:r w:rsidRPr="00FA1A71">
        <w:rPr>
          <w:rFonts w:ascii="Aptos" w:eastAsia="Calibri" w:hAnsi="Aptos" w:cs="Calibri"/>
          <w:i/>
          <w:iCs/>
          <w:color w:val="0070C0"/>
          <w:sz w:val="32"/>
          <w:szCs w:val="32"/>
        </w:rPr>
        <w:br/>
      </w:r>
      <w:r w:rsidRPr="00FA1A71">
        <w:rPr>
          <w:rFonts w:ascii="Aptos" w:hAnsi="Aptos"/>
          <w:color w:val="0070C0"/>
        </w:rPr>
        <w:t>Roma, 9 novembre – 20 dicembre 2025</w:t>
      </w:r>
    </w:p>
    <w:p w14:paraId="2773183A" w14:textId="77777777" w:rsidR="007C479D" w:rsidRPr="00610FBA" w:rsidRDefault="007C479D" w:rsidP="00610FBA">
      <w:pPr>
        <w:spacing w:line="283" w:lineRule="auto"/>
        <w:ind w:left="720" w:hanging="360"/>
        <w:rPr>
          <w:rFonts w:ascii="Aptos" w:eastAsia="Calibri" w:hAnsi="Aptos" w:cs="Calibri"/>
        </w:rPr>
      </w:pPr>
    </w:p>
    <w:p w14:paraId="057522D8" w14:textId="77777777" w:rsidR="007C479D" w:rsidRPr="00610FBA" w:rsidRDefault="007C479D" w:rsidP="00610FB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  <w:i/>
          <w:iCs/>
        </w:rPr>
      </w:pPr>
    </w:p>
    <w:p w14:paraId="31546E71" w14:textId="77777777" w:rsidR="006F1347" w:rsidRPr="006F1347" w:rsidRDefault="006F1347" w:rsidP="00610FB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b/>
          <w:bCs/>
          <w:shd w:val="clear" w:color="auto" w:fill="FEFFFF"/>
        </w:rPr>
      </w:pPr>
      <w:r w:rsidRPr="006F1347">
        <w:rPr>
          <w:rFonts w:ascii="Aptos" w:hAnsi="Aptos"/>
          <w:b/>
          <w:bCs/>
          <w:shd w:val="clear" w:color="auto" w:fill="FEFFFF"/>
        </w:rPr>
        <w:t>COMUNICATO STAMPA</w:t>
      </w:r>
    </w:p>
    <w:p w14:paraId="56410F0A" w14:textId="77777777" w:rsidR="00D83A3D" w:rsidRDefault="00D83A3D" w:rsidP="00000655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rPr>
          <w:rFonts w:ascii="Aptos" w:hAnsi="Aptos"/>
          <w:b/>
          <w:bCs/>
          <w:color w:val="0070C0"/>
          <w:shd w:val="clear" w:color="auto" w:fill="FEFFFF"/>
        </w:rPr>
      </w:pPr>
    </w:p>
    <w:p w14:paraId="240E4F37" w14:textId="21A51C72" w:rsidR="00000655" w:rsidRPr="00000655" w:rsidRDefault="00000655" w:rsidP="00000655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rPr>
          <w:rFonts w:ascii="Aptos" w:hAnsi="Aptos"/>
          <w:b/>
          <w:bCs/>
          <w:color w:val="0070C0"/>
          <w:shd w:val="clear" w:color="auto" w:fill="FEFFFF"/>
        </w:rPr>
      </w:pPr>
      <w:r w:rsidRPr="00000655">
        <w:rPr>
          <w:rFonts w:ascii="Aptos" w:hAnsi="Aptos"/>
          <w:b/>
          <w:bCs/>
          <w:color w:val="0070C0"/>
          <w:shd w:val="clear" w:color="auto" w:fill="FEFFFF"/>
        </w:rPr>
        <w:t xml:space="preserve">Dal 9 novembre al via il 62° Festival di Nuova Consonanza. </w:t>
      </w:r>
      <w:r w:rsidR="00150FDA">
        <w:rPr>
          <w:rFonts w:ascii="Aptos" w:hAnsi="Aptos"/>
          <w:b/>
          <w:bCs/>
          <w:color w:val="0070C0"/>
          <w:shd w:val="clear" w:color="auto" w:fill="FEFFFF"/>
        </w:rPr>
        <w:t xml:space="preserve">Dal titolo </w:t>
      </w:r>
      <w:r w:rsidRPr="00000655">
        <w:rPr>
          <w:rFonts w:ascii="Aptos" w:hAnsi="Aptos"/>
          <w:b/>
          <w:bCs/>
          <w:color w:val="0070C0"/>
          <w:shd w:val="clear" w:color="auto" w:fill="FEFFFF"/>
        </w:rPr>
        <w:t>“Spazio”</w:t>
      </w:r>
      <w:r w:rsidR="00150FDA">
        <w:rPr>
          <w:rFonts w:ascii="Aptos" w:hAnsi="Aptos"/>
          <w:b/>
          <w:bCs/>
          <w:color w:val="0070C0"/>
          <w:shd w:val="clear" w:color="auto" w:fill="FEFFFF"/>
        </w:rPr>
        <w:t xml:space="preserve">, la manifestazione presenta nella </w:t>
      </w:r>
      <w:r w:rsidRPr="00000655">
        <w:rPr>
          <w:rFonts w:ascii="Aptos" w:hAnsi="Aptos"/>
          <w:b/>
          <w:bCs/>
          <w:color w:val="0070C0"/>
          <w:shd w:val="clear" w:color="auto" w:fill="FEFFFF"/>
        </w:rPr>
        <w:t xml:space="preserve">capitale le novità e i </w:t>
      </w:r>
      <w:r>
        <w:rPr>
          <w:rFonts w:ascii="Aptos" w:hAnsi="Aptos"/>
          <w:b/>
          <w:bCs/>
          <w:color w:val="0070C0"/>
          <w:shd w:val="clear" w:color="auto" w:fill="FEFFFF"/>
        </w:rPr>
        <w:t>più recenti</w:t>
      </w:r>
      <w:r w:rsidR="00150FDA">
        <w:rPr>
          <w:rFonts w:ascii="Aptos" w:hAnsi="Aptos"/>
          <w:b/>
          <w:bCs/>
          <w:color w:val="0070C0"/>
          <w:shd w:val="clear" w:color="auto" w:fill="FEFFFF"/>
        </w:rPr>
        <w:t xml:space="preserve"> e innovativi</w:t>
      </w:r>
      <w:r>
        <w:rPr>
          <w:rFonts w:ascii="Aptos" w:hAnsi="Aptos"/>
          <w:b/>
          <w:bCs/>
          <w:color w:val="0070C0"/>
          <w:shd w:val="clear" w:color="auto" w:fill="FEFFFF"/>
        </w:rPr>
        <w:t xml:space="preserve"> </w:t>
      </w:r>
      <w:r w:rsidRPr="00000655">
        <w:rPr>
          <w:rFonts w:ascii="Aptos" w:hAnsi="Aptos"/>
          <w:b/>
          <w:bCs/>
          <w:color w:val="0070C0"/>
          <w:shd w:val="clear" w:color="auto" w:fill="FEFFFF"/>
        </w:rPr>
        <w:t xml:space="preserve">lavori </w:t>
      </w:r>
      <w:r w:rsidR="00150FDA">
        <w:rPr>
          <w:rFonts w:ascii="Aptos" w:hAnsi="Aptos"/>
          <w:b/>
          <w:bCs/>
          <w:color w:val="0070C0"/>
          <w:shd w:val="clear" w:color="auto" w:fill="FEFFFF"/>
        </w:rPr>
        <w:t xml:space="preserve">che </w:t>
      </w:r>
      <w:r w:rsidRPr="00000655">
        <w:rPr>
          <w:rFonts w:ascii="Aptos" w:hAnsi="Aptos"/>
          <w:b/>
          <w:bCs/>
          <w:color w:val="0070C0"/>
          <w:shd w:val="clear" w:color="auto" w:fill="FEFFFF"/>
        </w:rPr>
        <w:t>indaga</w:t>
      </w:r>
      <w:r w:rsidR="00150FDA">
        <w:rPr>
          <w:rFonts w:ascii="Aptos" w:hAnsi="Aptos"/>
          <w:b/>
          <w:bCs/>
          <w:color w:val="0070C0"/>
          <w:shd w:val="clear" w:color="auto" w:fill="FEFFFF"/>
        </w:rPr>
        <w:t>no</w:t>
      </w:r>
      <w:r w:rsidRPr="00000655">
        <w:rPr>
          <w:rFonts w:ascii="Aptos" w:hAnsi="Aptos"/>
          <w:b/>
          <w:bCs/>
          <w:color w:val="0070C0"/>
          <w:shd w:val="clear" w:color="auto" w:fill="FEFFFF"/>
        </w:rPr>
        <w:t xml:space="preserve"> il rapporto fra Musica e Spazio. </w:t>
      </w:r>
    </w:p>
    <w:p w14:paraId="130563C5" w14:textId="639DBE0C" w:rsidR="00000655" w:rsidRPr="00000655" w:rsidRDefault="00000655" w:rsidP="00000655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rPr>
          <w:rFonts w:ascii="Aptos" w:hAnsi="Aptos"/>
          <w:b/>
          <w:bCs/>
          <w:i/>
          <w:iCs/>
          <w:color w:val="0070C0"/>
          <w:shd w:val="clear" w:color="auto" w:fill="FEFFFF"/>
        </w:rPr>
      </w:pPr>
      <w:r w:rsidRPr="00000655">
        <w:rPr>
          <w:rFonts w:ascii="Aptos" w:hAnsi="Aptos"/>
          <w:b/>
          <w:bCs/>
          <w:i/>
          <w:iCs/>
          <w:color w:val="0070C0"/>
          <w:shd w:val="clear" w:color="auto" w:fill="FEFFFF"/>
        </w:rPr>
        <w:t xml:space="preserve">Primo capitolo della trilogia </w:t>
      </w:r>
      <w:r>
        <w:rPr>
          <w:rFonts w:ascii="Aptos" w:hAnsi="Aptos"/>
          <w:b/>
          <w:bCs/>
          <w:i/>
          <w:iCs/>
          <w:color w:val="0070C0"/>
          <w:shd w:val="clear" w:color="auto" w:fill="FEFFFF"/>
        </w:rPr>
        <w:t>“</w:t>
      </w:r>
      <w:r w:rsidRPr="00000655">
        <w:rPr>
          <w:rFonts w:ascii="Aptos" w:hAnsi="Aptos"/>
          <w:b/>
          <w:bCs/>
          <w:i/>
          <w:iCs/>
          <w:color w:val="0070C0"/>
          <w:shd w:val="clear" w:color="auto" w:fill="FEFFFF"/>
        </w:rPr>
        <w:t xml:space="preserve">Spazio - Tempo </w:t>
      </w:r>
      <w:r w:rsidR="00BF46C6">
        <w:rPr>
          <w:rFonts w:ascii="Aptos" w:hAnsi="Aptos"/>
          <w:b/>
          <w:bCs/>
          <w:i/>
          <w:iCs/>
          <w:color w:val="0070C0"/>
          <w:shd w:val="clear" w:color="auto" w:fill="FEFFFF"/>
        </w:rPr>
        <w:t>-</w:t>
      </w:r>
      <w:r w:rsidRPr="00000655">
        <w:rPr>
          <w:rFonts w:ascii="Aptos" w:hAnsi="Aptos"/>
          <w:b/>
          <w:bCs/>
          <w:i/>
          <w:iCs/>
          <w:color w:val="0070C0"/>
          <w:shd w:val="clear" w:color="auto" w:fill="FEFFFF"/>
        </w:rPr>
        <w:t xml:space="preserve"> Suono</w:t>
      </w:r>
      <w:r>
        <w:rPr>
          <w:rFonts w:ascii="Aptos" w:hAnsi="Aptos"/>
          <w:b/>
          <w:bCs/>
          <w:i/>
          <w:iCs/>
          <w:color w:val="0070C0"/>
          <w:shd w:val="clear" w:color="auto" w:fill="FEFFFF"/>
        </w:rPr>
        <w:t>”</w:t>
      </w:r>
      <w:r w:rsidRPr="00000655">
        <w:rPr>
          <w:rFonts w:ascii="Aptos" w:hAnsi="Aptos"/>
          <w:b/>
          <w:bCs/>
          <w:i/>
          <w:iCs/>
          <w:color w:val="0070C0"/>
          <w:shd w:val="clear" w:color="auto" w:fill="FEFFFF"/>
        </w:rPr>
        <w:t xml:space="preserve"> </w:t>
      </w:r>
      <w:r>
        <w:rPr>
          <w:rFonts w:ascii="Aptos" w:hAnsi="Aptos"/>
          <w:b/>
          <w:bCs/>
          <w:i/>
          <w:iCs/>
          <w:color w:val="0070C0"/>
          <w:shd w:val="clear" w:color="auto" w:fill="FEFFFF"/>
        </w:rPr>
        <w:t xml:space="preserve">che si svilupperà nel triennio </w:t>
      </w:r>
      <w:r w:rsidRPr="00000655">
        <w:rPr>
          <w:rFonts w:ascii="Aptos" w:hAnsi="Aptos"/>
          <w:b/>
          <w:bCs/>
          <w:i/>
          <w:iCs/>
          <w:color w:val="0070C0"/>
          <w:shd w:val="clear" w:color="auto" w:fill="FEFFFF"/>
        </w:rPr>
        <w:t>2025-27</w:t>
      </w:r>
    </w:p>
    <w:p w14:paraId="1FBB0521" w14:textId="77777777" w:rsidR="00000655" w:rsidRDefault="00000655" w:rsidP="00610FB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79C66DAA" w14:textId="06CD6AEB" w:rsidR="007C479D" w:rsidRDefault="0010660C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  <w:r w:rsidRPr="00A923A4">
        <w:rPr>
          <w:rFonts w:ascii="Aptos" w:hAnsi="Aptos"/>
          <w:shd w:val="clear" w:color="auto" w:fill="FEFFFF"/>
        </w:rPr>
        <w:t>2</w:t>
      </w:r>
      <w:r w:rsidR="00081060">
        <w:rPr>
          <w:rFonts w:ascii="Aptos" w:hAnsi="Aptos"/>
          <w:shd w:val="clear" w:color="auto" w:fill="FEFFFF"/>
        </w:rPr>
        <w:t>0</w:t>
      </w:r>
      <w:r w:rsidR="00C75533" w:rsidRPr="00A923A4">
        <w:rPr>
          <w:rFonts w:ascii="Aptos" w:hAnsi="Aptos"/>
          <w:shd w:val="clear" w:color="auto" w:fill="FEFFFF"/>
        </w:rPr>
        <w:t xml:space="preserve"> prime assolute, 27 concerti,</w:t>
      </w:r>
      <w:r w:rsidR="00C75533" w:rsidRPr="00610FBA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>progetti sperimentali</w:t>
      </w:r>
      <w:r w:rsidR="00150FDA">
        <w:rPr>
          <w:rFonts w:ascii="Aptos" w:hAnsi="Aptos"/>
          <w:shd w:val="clear" w:color="auto" w:fill="FEFFFF"/>
        </w:rPr>
        <w:t>,</w:t>
      </w:r>
      <w:r>
        <w:rPr>
          <w:rFonts w:ascii="Aptos" w:hAnsi="Aptos"/>
          <w:shd w:val="clear" w:color="auto" w:fill="FEFFFF"/>
        </w:rPr>
        <w:t xml:space="preserve"> performance, teatro musicale, </w:t>
      </w:r>
      <w:r w:rsidR="00C75533" w:rsidRPr="00610FBA">
        <w:rPr>
          <w:rFonts w:ascii="Aptos" w:hAnsi="Aptos"/>
          <w:shd w:val="clear" w:color="auto" w:fill="FEFFFF"/>
        </w:rPr>
        <w:t xml:space="preserve">convegni, workshop, incontri e presentazioni: il </w:t>
      </w:r>
      <w:r w:rsidR="00C75533" w:rsidRPr="00BF46C6">
        <w:rPr>
          <w:rFonts w:ascii="Aptos" w:hAnsi="Aptos"/>
          <w:b/>
          <w:bCs/>
          <w:shd w:val="clear" w:color="auto" w:fill="FEFFFF"/>
        </w:rPr>
        <w:t>Festival di Nuova Consonanza</w:t>
      </w:r>
      <w:r w:rsidR="00C75533" w:rsidRPr="00610FBA">
        <w:rPr>
          <w:rFonts w:ascii="Aptos" w:hAnsi="Aptos"/>
          <w:shd w:val="clear" w:color="auto" w:fill="FEFFFF"/>
        </w:rPr>
        <w:t xml:space="preserve"> giunto all</w:t>
      </w:r>
      <w:r w:rsidR="00494FF2">
        <w:rPr>
          <w:rFonts w:ascii="Aptos" w:hAnsi="Aptos"/>
          <w:shd w:val="clear" w:color="auto" w:fill="FEFFFF"/>
        </w:rPr>
        <w:t>’</w:t>
      </w:r>
      <w:r w:rsidR="00C75533" w:rsidRPr="00610FBA">
        <w:rPr>
          <w:rFonts w:ascii="Aptos" w:hAnsi="Aptos"/>
          <w:shd w:val="clear" w:color="auto" w:fill="FEFFFF"/>
        </w:rPr>
        <w:t>edizione</w:t>
      </w:r>
      <w:r w:rsidR="00B6408C" w:rsidRPr="00610FBA">
        <w:rPr>
          <w:rFonts w:ascii="Aptos" w:hAnsi="Aptos"/>
          <w:shd w:val="clear" w:color="auto" w:fill="FEFFFF"/>
        </w:rPr>
        <w:t xml:space="preserve"> n. 62</w:t>
      </w:r>
      <w:r w:rsidR="00C75533" w:rsidRPr="00610FBA">
        <w:rPr>
          <w:rFonts w:ascii="Aptos" w:hAnsi="Aptos"/>
          <w:shd w:val="clear" w:color="auto" w:fill="FEFFFF"/>
        </w:rPr>
        <w:t xml:space="preserve">, </w:t>
      </w:r>
      <w:r>
        <w:rPr>
          <w:rFonts w:ascii="Aptos" w:hAnsi="Aptos"/>
          <w:shd w:val="clear" w:color="auto" w:fill="FEFFFF"/>
        </w:rPr>
        <w:t xml:space="preserve">fra gli appuntamenti più attesi della scena musicale contemporanea, </w:t>
      </w:r>
      <w:r w:rsidR="00C75533" w:rsidRPr="00610FBA">
        <w:rPr>
          <w:rFonts w:ascii="Aptos" w:hAnsi="Aptos"/>
          <w:shd w:val="clear" w:color="auto" w:fill="FEFFFF"/>
        </w:rPr>
        <w:t xml:space="preserve">animerà la capitale </w:t>
      </w:r>
      <w:r w:rsidR="00C75533" w:rsidRPr="00FA1A71">
        <w:rPr>
          <w:rFonts w:ascii="Aptos" w:hAnsi="Aptos"/>
          <w:b/>
          <w:bCs/>
          <w:shd w:val="clear" w:color="auto" w:fill="FEFFFF"/>
        </w:rPr>
        <w:t>dal 9 novembre al 20 dicembre</w:t>
      </w:r>
      <w:r w:rsidR="00C75533" w:rsidRPr="00610FBA">
        <w:rPr>
          <w:rFonts w:ascii="Aptos" w:hAnsi="Aptos"/>
          <w:shd w:val="clear" w:color="auto" w:fill="FEFFFF"/>
        </w:rPr>
        <w:t xml:space="preserve"> coinvolgendo alcuni dei più prestigiosi ensemble </w:t>
      </w:r>
      <w:r w:rsidR="00150FDA">
        <w:rPr>
          <w:rFonts w:ascii="Aptos" w:hAnsi="Aptos"/>
          <w:shd w:val="clear" w:color="auto" w:fill="FEFFFF"/>
        </w:rPr>
        <w:t xml:space="preserve">e artisti </w:t>
      </w:r>
      <w:r w:rsidR="00C75533" w:rsidRPr="00610FBA">
        <w:rPr>
          <w:rFonts w:ascii="Aptos" w:hAnsi="Aptos"/>
          <w:shd w:val="clear" w:color="auto" w:fill="FEFFFF"/>
        </w:rPr>
        <w:t>del</w:t>
      </w:r>
      <w:r w:rsidR="00150FDA">
        <w:rPr>
          <w:rFonts w:ascii="Aptos" w:hAnsi="Aptos"/>
          <w:shd w:val="clear" w:color="auto" w:fill="FEFFFF"/>
        </w:rPr>
        <w:t xml:space="preserve"> panorama </w:t>
      </w:r>
      <w:r w:rsidR="00C75533" w:rsidRPr="00610FBA">
        <w:rPr>
          <w:rFonts w:ascii="Aptos" w:hAnsi="Aptos"/>
          <w:shd w:val="clear" w:color="auto" w:fill="FEFFFF"/>
        </w:rPr>
        <w:t xml:space="preserve">internazionale </w:t>
      </w:r>
      <w:r w:rsidR="00150FDA">
        <w:rPr>
          <w:rFonts w:ascii="Aptos" w:hAnsi="Aptos"/>
          <w:shd w:val="clear" w:color="auto" w:fill="FEFFFF"/>
        </w:rPr>
        <w:t>della musica d’oggi</w:t>
      </w:r>
      <w:r w:rsidR="00B6408C" w:rsidRPr="00610FBA">
        <w:rPr>
          <w:rFonts w:ascii="Aptos" w:hAnsi="Aptos"/>
          <w:shd w:val="clear" w:color="auto" w:fill="FEFFFF"/>
        </w:rPr>
        <w:t>,</w:t>
      </w:r>
      <w:r w:rsidR="00C75533" w:rsidRPr="00610FBA">
        <w:rPr>
          <w:rFonts w:ascii="Aptos" w:hAnsi="Aptos"/>
          <w:shd w:val="clear" w:color="auto" w:fill="FEFFFF"/>
        </w:rPr>
        <w:t xml:space="preserve"> </w:t>
      </w:r>
      <w:r w:rsidR="00494FF2">
        <w:rPr>
          <w:rFonts w:ascii="Aptos" w:hAnsi="Aptos"/>
          <w:shd w:val="clear" w:color="auto" w:fill="FEFFFF"/>
        </w:rPr>
        <w:t xml:space="preserve">alternandosi </w:t>
      </w:r>
      <w:r w:rsidR="00C75533" w:rsidRPr="00610FBA">
        <w:rPr>
          <w:rFonts w:ascii="Aptos" w:hAnsi="Aptos"/>
          <w:shd w:val="clear" w:color="auto" w:fill="FEFFFF"/>
        </w:rPr>
        <w:t xml:space="preserve">fra Auditorium Parco della Musica Ennio Morricone, Teatro Palladium, Mattatoio </w:t>
      </w:r>
      <w:r w:rsidR="002F66E9">
        <w:rPr>
          <w:rFonts w:ascii="Aptos" w:hAnsi="Aptos"/>
          <w:shd w:val="clear" w:color="auto" w:fill="FEFFFF"/>
        </w:rPr>
        <w:t xml:space="preserve">di Roma - </w:t>
      </w:r>
      <w:r w:rsidR="00C75533" w:rsidRPr="00610FBA">
        <w:rPr>
          <w:rFonts w:ascii="Aptos" w:hAnsi="Aptos"/>
          <w:shd w:val="clear" w:color="auto" w:fill="FEFFFF"/>
        </w:rPr>
        <w:t xml:space="preserve">La Pelanda e una serie di appuntamenti </w:t>
      </w:r>
      <w:r w:rsidR="00B6408C" w:rsidRPr="00610FBA">
        <w:rPr>
          <w:rFonts w:ascii="Aptos" w:hAnsi="Aptos"/>
          <w:shd w:val="clear" w:color="auto" w:fill="FEFFFF"/>
        </w:rPr>
        <w:t>fuori Roma.</w:t>
      </w:r>
    </w:p>
    <w:p w14:paraId="6A33CCB8" w14:textId="77777777" w:rsidR="0010660C" w:rsidRDefault="0010660C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4CE985F2" w14:textId="77777777" w:rsidR="00F7304A" w:rsidRDefault="00F7304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195A24A3" w14:textId="77777777" w:rsidR="00F7304A" w:rsidRDefault="00F7304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0876BA11" w14:textId="77777777" w:rsidR="00F7304A" w:rsidRDefault="00F7304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4B6F5892" w14:textId="77777777" w:rsidR="00F7304A" w:rsidRDefault="00F7304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349595DE" w14:textId="59718442" w:rsidR="00F7304A" w:rsidRDefault="00F7304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  <w:r>
        <w:rPr>
          <w:rFonts w:ascii="Aptos" w:hAnsi="Aptos"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72EBBC87" wp14:editId="1ED8588B">
            <wp:extent cx="6116320" cy="874395"/>
            <wp:effectExtent l="0" t="0" r="0" b="1905"/>
            <wp:docPr id="110066060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660606" name="Immagine 110066060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28E25" w14:textId="77777777" w:rsidR="00F7304A" w:rsidRDefault="00F7304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08744CDA" w14:textId="118B68F4" w:rsidR="007C479D" w:rsidRDefault="00B6408C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  <w:r w:rsidRPr="00494FF2">
        <w:rPr>
          <w:rFonts w:ascii="Aptos" w:eastAsia="Calibri" w:hAnsi="Aptos" w:cs="Calibri"/>
          <w:b/>
          <w:bCs/>
        </w:rPr>
        <w:t>“Spazio”</w:t>
      </w:r>
      <w:r w:rsidR="00494FF2">
        <w:rPr>
          <w:rFonts w:ascii="Aptos" w:eastAsia="Calibri" w:hAnsi="Aptos" w:cs="Calibri"/>
        </w:rPr>
        <w:t xml:space="preserve"> – </w:t>
      </w:r>
      <w:r w:rsidRPr="00610FBA">
        <w:rPr>
          <w:rFonts w:ascii="Aptos" w:eastAsia="Calibri" w:hAnsi="Aptos" w:cs="Calibri"/>
        </w:rPr>
        <w:t>questo il titolo per l’edizione del 2025</w:t>
      </w:r>
      <w:r w:rsidR="00494FF2">
        <w:rPr>
          <w:rFonts w:ascii="Aptos" w:eastAsia="Calibri" w:hAnsi="Aptos" w:cs="Calibri"/>
        </w:rPr>
        <w:t xml:space="preserve"> – </w:t>
      </w:r>
      <w:r w:rsidRPr="00610FBA">
        <w:rPr>
          <w:rFonts w:ascii="Aptos" w:hAnsi="Aptos"/>
        </w:rPr>
        <w:t xml:space="preserve">è il primo capitolo della trilogia </w:t>
      </w:r>
      <w:r w:rsidR="00483F02" w:rsidRPr="00483F02">
        <w:rPr>
          <w:rFonts w:ascii="Aptos" w:hAnsi="Aptos"/>
        </w:rPr>
        <w:t>“</w:t>
      </w:r>
      <w:r w:rsidRPr="00483F02">
        <w:rPr>
          <w:rFonts w:ascii="Aptos" w:hAnsi="Aptos"/>
          <w:b/>
          <w:bCs/>
        </w:rPr>
        <w:t xml:space="preserve">Spazio - Tempo </w:t>
      </w:r>
      <w:r w:rsidR="006F1347">
        <w:rPr>
          <w:rFonts w:ascii="Aptos" w:hAnsi="Aptos"/>
          <w:b/>
          <w:bCs/>
        </w:rPr>
        <w:t>-</w:t>
      </w:r>
      <w:r w:rsidRPr="00483F02">
        <w:rPr>
          <w:rFonts w:ascii="Aptos" w:hAnsi="Aptos"/>
          <w:b/>
          <w:bCs/>
        </w:rPr>
        <w:t xml:space="preserve"> Suono</w:t>
      </w:r>
      <w:r w:rsidR="00483F02" w:rsidRPr="00483F02">
        <w:rPr>
          <w:rFonts w:ascii="Aptos" w:hAnsi="Aptos"/>
          <w:b/>
          <w:bCs/>
        </w:rPr>
        <w:t>”</w:t>
      </w:r>
      <w:r w:rsidRPr="00494FF2">
        <w:rPr>
          <w:rFonts w:ascii="Aptos" w:hAnsi="Aptos"/>
          <w:b/>
          <w:bCs/>
          <w:i/>
          <w:iCs/>
        </w:rPr>
        <w:t xml:space="preserve"> </w:t>
      </w:r>
      <w:r w:rsidRPr="00610FBA">
        <w:rPr>
          <w:rFonts w:ascii="Aptos" w:hAnsi="Aptos"/>
        </w:rPr>
        <w:t>nella quale si articoleranno i festival dal 2025 al 2027. “</w:t>
      </w:r>
      <w:r w:rsidRPr="00494FF2">
        <w:rPr>
          <w:rFonts w:ascii="Aptos" w:hAnsi="Aptos"/>
          <w:i/>
          <w:iCs/>
        </w:rPr>
        <w:t>Luoghi prospettici, punti di osservazione diversi, delle chiavi passe-partout per entrare e raccontare il presente, l’arte musicale multiforme dell’oggi</w:t>
      </w:r>
      <w:r w:rsidRPr="00610FBA">
        <w:rPr>
          <w:rFonts w:ascii="Aptos" w:hAnsi="Aptos"/>
        </w:rPr>
        <w:t xml:space="preserve">” spiega </w:t>
      </w:r>
      <w:r w:rsidRPr="00494FF2">
        <w:rPr>
          <w:rFonts w:ascii="Aptos" w:hAnsi="Aptos"/>
          <w:b/>
          <w:bCs/>
        </w:rPr>
        <w:t>Paolo Rotili</w:t>
      </w:r>
      <w:r w:rsidRPr="00610FBA">
        <w:rPr>
          <w:rFonts w:ascii="Aptos" w:hAnsi="Aptos"/>
        </w:rPr>
        <w:t xml:space="preserve"> presidente di Nuova Consonanza. </w:t>
      </w:r>
      <w:r w:rsidR="0010660C">
        <w:rPr>
          <w:rFonts w:ascii="Aptos" w:hAnsi="Aptos"/>
        </w:rPr>
        <w:t xml:space="preserve">Nel suo rapporto profondo con il </w:t>
      </w:r>
      <w:r w:rsidR="00D83A3D">
        <w:rPr>
          <w:rFonts w:ascii="Aptos" w:hAnsi="Aptos"/>
        </w:rPr>
        <w:t>s</w:t>
      </w:r>
      <w:r w:rsidR="0010660C">
        <w:rPr>
          <w:rFonts w:ascii="Aptos" w:hAnsi="Aptos"/>
        </w:rPr>
        <w:t>uono, l</w:t>
      </w:r>
      <w:r w:rsidRPr="00610FBA">
        <w:rPr>
          <w:rFonts w:ascii="Aptos" w:hAnsi="Aptos"/>
        </w:rPr>
        <w:t xml:space="preserve">o </w:t>
      </w:r>
      <w:r w:rsidR="00D83A3D">
        <w:rPr>
          <w:rFonts w:ascii="Aptos" w:hAnsi="Aptos"/>
        </w:rPr>
        <w:t>s</w:t>
      </w:r>
      <w:r w:rsidRPr="00610FBA">
        <w:rPr>
          <w:rFonts w:ascii="Aptos" w:hAnsi="Aptos"/>
        </w:rPr>
        <w:t>pazio, per l’inizio di questa originale trilogia</w:t>
      </w:r>
      <w:r w:rsidR="00494FF2">
        <w:rPr>
          <w:rFonts w:ascii="Aptos" w:hAnsi="Aptos"/>
        </w:rPr>
        <w:t>,</w:t>
      </w:r>
      <w:r w:rsidRPr="00610FBA">
        <w:rPr>
          <w:rFonts w:ascii="Aptos" w:hAnsi="Aptos"/>
        </w:rPr>
        <w:t xml:space="preserve"> “</w:t>
      </w:r>
      <w:r w:rsidRPr="00494FF2">
        <w:rPr>
          <w:rFonts w:ascii="Aptos" w:hAnsi="Aptos"/>
          <w:i/>
          <w:iCs/>
        </w:rPr>
        <w:t>verrà</w:t>
      </w:r>
      <w:r w:rsidRPr="00494FF2">
        <w:rPr>
          <w:rFonts w:ascii="Aptos" w:eastAsia="Calibri" w:hAnsi="Aptos" w:cs="Calibri"/>
          <w:i/>
          <w:iCs/>
        </w:rPr>
        <w:t xml:space="preserve"> d</w:t>
      </w:r>
      <w:r w:rsidRPr="00494FF2">
        <w:rPr>
          <w:rFonts w:ascii="Aptos" w:hAnsi="Aptos"/>
          <w:i/>
          <w:iCs/>
        </w:rPr>
        <w:t xml:space="preserve">eclinato in vari modi </w:t>
      </w:r>
      <w:r w:rsidRPr="00610FBA">
        <w:rPr>
          <w:rFonts w:ascii="Aptos" w:hAnsi="Aptos"/>
        </w:rPr>
        <w:t xml:space="preserve">– prosegue Rotili – </w:t>
      </w:r>
      <w:r w:rsidR="00150FDA">
        <w:rPr>
          <w:rFonts w:ascii="Aptos" w:hAnsi="Aptos"/>
          <w:i/>
          <w:iCs/>
        </w:rPr>
        <w:t>C</w:t>
      </w:r>
      <w:r w:rsidRPr="00494FF2">
        <w:rPr>
          <w:rFonts w:ascii="Aptos" w:hAnsi="Aptos"/>
          <w:i/>
          <w:iCs/>
        </w:rPr>
        <w:t>ome estensione, compresenza, concrezione, fisicità; come direzione, movimento o il suo contrario, immobilità; come spettro sonoro, timbro; come luogo specifico, ma anche virtuale della diffusione del suono, del suo riverberare…  Concepire la musica per lo spazio, ma anche concepire uno spazio per la musica</w:t>
      </w:r>
      <w:r w:rsidRPr="00610FBA">
        <w:rPr>
          <w:rFonts w:ascii="Aptos" w:hAnsi="Aptos"/>
        </w:rPr>
        <w:t>”.</w:t>
      </w:r>
      <w:r w:rsidR="00142342">
        <w:rPr>
          <w:rFonts w:ascii="Aptos" w:hAnsi="Aptos"/>
        </w:rPr>
        <w:t xml:space="preserve"> </w:t>
      </w:r>
    </w:p>
    <w:p w14:paraId="7F936241" w14:textId="0F5CF4BF" w:rsidR="00142342" w:rsidRDefault="00142342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</w:p>
    <w:p w14:paraId="4942DF9F" w14:textId="0C851AA5" w:rsidR="00932DEF" w:rsidRDefault="0010660C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  <w:r w:rsidRPr="0010660C">
        <w:rPr>
          <w:rFonts w:ascii="Aptos" w:hAnsi="Aptos"/>
          <w:shd w:val="clear" w:color="auto" w:fill="FEFFFF"/>
        </w:rPr>
        <w:t xml:space="preserve">Un festival </w:t>
      </w:r>
      <w:r>
        <w:rPr>
          <w:rFonts w:ascii="Aptos" w:hAnsi="Aptos"/>
          <w:shd w:val="clear" w:color="auto" w:fill="FEFFFF"/>
        </w:rPr>
        <w:t xml:space="preserve">dunque </w:t>
      </w:r>
      <w:r w:rsidRPr="0010660C">
        <w:rPr>
          <w:rFonts w:ascii="Aptos" w:hAnsi="Aptos"/>
          <w:shd w:val="clear" w:color="auto" w:fill="FEFFFF"/>
        </w:rPr>
        <w:t>che vuole coinvolgere, porre domande, aprire visioni</w:t>
      </w:r>
      <w:r w:rsidR="00932DEF">
        <w:rPr>
          <w:rFonts w:ascii="Aptos" w:hAnsi="Aptos"/>
          <w:shd w:val="clear" w:color="auto" w:fill="FEFFFF"/>
        </w:rPr>
        <w:t xml:space="preserve">, rimanendo vigile sul presente. Per questo, ogni appuntamento del </w:t>
      </w:r>
      <w:r w:rsidR="00150FDA">
        <w:rPr>
          <w:rFonts w:ascii="Aptos" w:hAnsi="Aptos"/>
          <w:shd w:val="clear" w:color="auto" w:fill="FEFFFF"/>
        </w:rPr>
        <w:t>F</w:t>
      </w:r>
      <w:r w:rsidR="00932DEF">
        <w:rPr>
          <w:rFonts w:ascii="Aptos" w:hAnsi="Aptos"/>
          <w:shd w:val="clear" w:color="auto" w:fill="FEFFFF"/>
        </w:rPr>
        <w:t>estival verrà preceduto da</w:t>
      </w:r>
      <w:r w:rsidR="00413926">
        <w:rPr>
          <w:rFonts w:ascii="Aptos" w:hAnsi="Aptos"/>
          <w:shd w:val="clear" w:color="auto" w:fill="FEFFFF"/>
        </w:rPr>
        <w:t>lla</w:t>
      </w:r>
      <w:r w:rsidR="00932DEF">
        <w:rPr>
          <w:rFonts w:ascii="Aptos" w:hAnsi="Aptos"/>
          <w:shd w:val="clear" w:color="auto" w:fill="FEFFFF"/>
        </w:rPr>
        <w:t xml:space="preserve"> </w:t>
      </w:r>
      <w:r w:rsidR="00413926">
        <w:rPr>
          <w:rFonts w:ascii="Aptos" w:hAnsi="Aptos"/>
          <w:shd w:val="clear" w:color="auto" w:fill="FEFFFF"/>
        </w:rPr>
        <w:t xml:space="preserve">lettura di </w:t>
      </w:r>
      <w:r w:rsidR="00932DEF">
        <w:rPr>
          <w:rFonts w:ascii="Aptos" w:hAnsi="Aptos"/>
          <w:shd w:val="clear" w:color="auto" w:fill="FEFFFF"/>
        </w:rPr>
        <w:t xml:space="preserve">una poesia sulla pace, </w:t>
      </w:r>
      <w:r w:rsidR="00413926">
        <w:rPr>
          <w:rFonts w:ascii="Aptos" w:hAnsi="Aptos"/>
          <w:shd w:val="clear" w:color="auto" w:fill="FEFFFF"/>
        </w:rPr>
        <w:t xml:space="preserve">proposta </w:t>
      </w:r>
      <w:r w:rsidR="00932DEF">
        <w:rPr>
          <w:rFonts w:ascii="Aptos" w:hAnsi="Aptos"/>
          <w:shd w:val="clear" w:color="auto" w:fill="FEFFFF"/>
        </w:rPr>
        <w:t>dai soci di Nuova Consonanza</w:t>
      </w:r>
      <w:r w:rsidR="00413926">
        <w:rPr>
          <w:rFonts w:ascii="Aptos" w:hAnsi="Aptos"/>
          <w:shd w:val="clear" w:color="auto" w:fill="FEFFFF"/>
        </w:rPr>
        <w:t>,</w:t>
      </w:r>
      <w:r w:rsidR="00932DEF">
        <w:rPr>
          <w:rFonts w:ascii="Aptos" w:hAnsi="Aptos"/>
          <w:shd w:val="clear" w:color="auto" w:fill="FEFFFF"/>
        </w:rPr>
        <w:t xml:space="preserve"> per ribadire l’impegno civile, etico e spirituale del fare arte.</w:t>
      </w:r>
    </w:p>
    <w:p w14:paraId="3AAE2ECD" w14:textId="176E1BCD" w:rsidR="00F114C5" w:rsidRPr="00C73FA9" w:rsidRDefault="00F114C5" w:rsidP="00F114C5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3" w:lineRule="auto"/>
        <w:jc w:val="both"/>
        <w:rPr>
          <w:rFonts w:ascii="Aptos" w:hAnsi="Aptos"/>
        </w:rPr>
      </w:pPr>
      <w:r w:rsidRPr="00C73FA9">
        <w:rPr>
          <w:rFonts w:ascii="Aptos" w:hAnsi="Aptos"/>
        </w:rPr>
        <w:t xml:space="preserve">Il 62° festival di </w:t>
      </w:r>
      <w:r w:rsidR="00A923A4" w:rsidRPr="00C73FA9">
        <w:rPr>
          <w:rFonts w:ascii="Aptos" w:hAnsi="Aptos"/>
        </w:rPr>
        <w:t>Nuova</w:t>
      </w:r>
      <w:r w:rsidRPr="00C73FA9">
        <w:rPr>
          <w:rFonts w:ascii="Aptos" w:hAnsi="Aptos"/>
        </w:rPr>
        <w:t xml:space="preserve"> </w:t>
      </w:r>
      <w:r w:rsidR="00A923A4" w:rsidRPr="00C73FA9">
        <w:rPr>
          <w:rFonts w:ascii="Aptos" w:hAnsi="Aptos"/>
        </w:rPr>
        <w:t>Consonanza</w:t>
      </w:r>
      <w:r w:rsidRPr="00C73FA9">
        <w:rPr>
          <w:rFonts w:ascii="Aptos" w:hAnsi="Aptos"/>
        </w:rPr>
        <w:t xml:space="preserve"> è realizzato con il contributo del Ministero della Cultura Direzione Generale Spettacolo </w:t>
      </w:r>
      <w:r w:rsidR="00A923A4" w:rsidRPr="00C73FA9">
        <w:rPr>
          <w:rFonts w:ascii="Aptos" w:hAnsi="Aptos"/>
        </w:rPr>
        <w:t>e Direzione</w:t>
      </w:r>
      <w:r w:rsidRPr="00C73FA9">
        <w:rPr>
          <w:rFonts w:ascii="Aptos" w:hAnsi="Aptos"/>
        </w:rPr>
        <w:t xml:space="preserve"> generale Biblioteche e istituti culturali, della Regione Lazio - Fondo Unico Spettacolo dal Vivo 2025; INPS – Fondo PSMSAD.</w:t>
      </w:r>
    </w:p>
    <w:p w14:paraId="47465280" w14:textId="77777777" w:rsidR="00F114C5" w:rsidRDefault="00F114C5" w:rsidP="00F114C5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3" w:lineRule="auto"/>
        <w:jc w:val="both"/>
        <w:rPr>
          <w:rFonts w:ascii="Aptos" w:hAnsi="Aptos"/>
        </w:rPr>
      </w:pPr>
      <w:r w:rsidRPr="00C73FA9">
        <w:rPr>
          <w:rFonts w:ascii="Aptos" w:hAnsi="Aptos"/>
        </w:rPr>
        <w:t xml:space="preserve">Il festival, promosso da Roma Capitale - Assessorato alla Cultura è vincitore dell’Avviso Pubblico </w:t>
      </w:r>
      <w:r w:rsidRPr="00C73FA9">
        <w:rPr>
          <w:rFonts w:ascii="Aptos" w:hAnsi="Aptos"/>
          <w:i/>
          <w:iCs/>
        </w:rPr>
        <w:t xml:space="preserve">Roma Creativa 365. Cultura tutto l’anno </w:t>
      </w:r>
      <w:r w:rsidRPr="00C73FA9">
        <w:rPr>
          <w:rFonts w:ascii="Aptos" w:hAnsi="Aptos"/>
        </w:rPr>
        <w:t>in collaborazione con Zètema Progetto Cultura.</w:t>
      </w:r>
    </w:p>
    <w:p w14:paraId="6408E456" w14:textId="77777777" w:rsidR="00932DEF" w:rsidRPr="003B6F51" w:rsidRDefault="00932DEF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  <w:b/>
          <w:bCs/>
          <w:color w:val="FF0000"/>
          <w:sz w:val="28"/>
          <w:szCs w:val="28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3DA3828" w14:textId="77777777" w:rsidR="003148F1" w:rsidRPr="00494FF2" w:rsidRDefault="003148F1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  <w:color w:val="0070C0"/>
        </w:rPr>
      </w:pPr>
      <w:r w:rsidRPr="00494FF2">
        <w:rPr>
          <w:rFonts w:ascii="Aptos" w:eastAsia="Calibri" w:hAnsi="Aptos" w:cs="Calibri"/>
          <w:color w:val="0070C0"/>
        </w:rPr>
        <w:t>INAUGURAZIONE</w:t>
      </w:r>
    </w:p>
    <w:p w14:paraId="7330E2C2" w14:textId="3C278AF8" w:rsidR="00142342" w:rsidRPr="004056BD" w:rsidRDefault="00B6408C" w:rsidP="00D83A3D">
      <w:pPr>
        <w:spacing w:line="283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BC4D3C">
        <w:rPr>
          <w:rFonts w:ascii="Aptos" w:eastAsia="Calibri" w:hAnsi="Aptos" w:cs="Calibri"/>
        </w:rPr>
        <w:t>L’</w:t>
      </w:r>
      <w:r w:rsidR="00150FDA">
        <w:rPr>
          <w:rFonts w:ascii="Aptos" w:eastAsia="Calibri" w:hAnsi="Aptos" w:cs="Calibri"/>
        </w:rPr>
        <w:t xml:space="preserve">apertura </w:t>
      </w:r>
      <w:r w:rsidRPr="00BC4D3C">
        <w:rPr>
          <w:rFonts w:ascii="Aptos" w:eastAsia="Calibri" w:hAnsi="Aptos" w:cs="Calibri"/>
        </w:rPr>
        <w:t>d</w:t>
      </w:r>
      <w:r w:rsidR="006F1347" w:rsidRPr="00BC4D3C">
        <w:rPr>
          <w:rFonts w:ascii="Aptos" w:eastAsia="Calibri" w:hAnsi="Aptos" w:cs="Calibri"/>
        </w:rPr>
        <w:t xml:space="preserve">i </w:t>
      </w:r>
      <w:r w:rsidR="006F1347" w:rsidRPr="00BC4D3C">
        <w:rPr>
          <w:rFonts w:ascii="Aptos" w:eastAsia="Calibri" w:hAnsi="Aptos" w:cs="Calibri"/>
          <w:b/>
          <w:bCs/>
        </w:rPr>
        <w:t>domenica</w:t>
      </w:r>
      <w:r w:rsidRPr="00BC4D3C">
        <w:rPr>
          <w:rFonts w:ascii="Aptos" w:eastAsia="Calibri" w:hAnsi="Aptos" w:cs="Calibri"/>
          <w:b/>
          <w:bCs/>
        </w:rPr>
        <w:t xml:space="preserve"> 9 novembre</w:t>
      </w:r>
      <w:r w:rsidR="00142342" w:rsidRPr="00BC4D3C">
        <w:rPr>
          <w:rFonts w:ascii="Aptos" w:eastAsia="Calibri" w:hAnsi="Aptos" w:cs="Calibri"/>
          <w:b/>
          <w:bCs/>
        </w:rPr>
        <w:t xml:space="preserve"> </w:t>
      </w:r>
      <w:r w:rsidR="00142342" w:rsidRPr="00BC4D3C">
        <w:rPr>
          <w:rFonts w:ascii="Aptos" w:eastAsia="Calibri" w:hAnsi="Aptos" w:cs="Calibri"/>
        </w:rPr>
        <w:t>(ore 21)</w:t>
      </w:r>
      <w:r w:rsidRPr="00BC4D3C">
        <w:rPr>
          <w:rFonts w:ascii="Aptos" w:eastAsia="Calibri" w:hAnsi="Aptos" w:cs="Calibri"/>
        </w:rPr>
        <w:t xml:space="preserve">, al Teatro Studio </w:t>
      </w:r>
      <w:r w:rsidR="00D83A3D">
        <w:rPr>
          <w:rFonts w:ascii="Aptos" w:eastAsia="Calibri" w:hAnsi="Aptos" w:cs="Calibri"/>
        </w:rPr>
        <w:t xml:space="preserve">Gianni </w:t>
      </w:r>
      <w:r w:rsidRPr="00BC4D3C">
        <w:rPr>
          <w:rFonts w:ascii="Aptos" w:eastAsia="Calibri" w:hAnsi="Aptos" w:cs="Calibri"/>
        </w:rPr>
        <w:t>Borgna del Parco della Musica sarà</w:t>
      </w:r>
      <w:r w:rsidRPr="00BC4D3C">
        <w:rPr>
          <w:rFonts w:ascii="Aptos" w:eastAsia="Calibri" w:hAnsi="Aptos" w:cs="Calibri"/>
          <w:color w:val="auto"/>
        </w:rPr>
        <w:t xml:space="preserve"> </w:t>
      </w:r>
      <w:r w:rsidRPr="00BC4D3C">
        <w:rPr>
          <w:rFonts w:ascii="Aptos" w:hAnsi="Aptos"/>
          <w:color w:val="auto"/>
          <w:u w:color="EE0000"/>
        </w:rPr>
        <w:t>con</w:t>
      </w:r>
      <w:r w:rsidRPr="00BC4D3C">
        <w:rPr>
          <w:rFonts w:ascii="Aptos" w:hAnsi="Aptos"/>
          <w:color w:val="EE0000"/>
          <w:u w:color="EE0000"/>
        </w:rPr>
        <w:t xml:space="preserve"> </w:t>
      </w:r>
      <w:r w:rsidRPr="00BC4D3C">
        <w:rPr>
          <w:rFonts w:ascii="Aptos" w:hAnsi="Aptos"/>
          <w:b/>
          <w:bCs/>
        </w:rPr>
        <w:t>Blow Up Percussion</w:t>
      </w:r>
      <w:r w:rsidRPr="00BC4D3C">
        <w:rPr>
          <w:rFonts w:ascii="Aptos" w:hAnsi="Aptos"/>
        </w:rPr>
        <w:t xml:space="preserve">, gruppo di percussionisti </w:t>
      </w:r>
      <w:r w:rsidR="00150FDA">
        <w:rPr>
          <w:rFonts w:ascii="Aptos" w:hAnsi="Aptos"/>
        </w:rPr>
        <w:t>–</w:t>
      </w:r>
      <w:r w:rsidR="00142342" w:rsidRPr="00BC4D3C">
        <w:rPr>
          <w:rFonts w:ascii="Aptos" w:hAnsi="Aptos"/>
        </w:rPr>
        <w:t xml:space="preserve"> </w:t>
      </w:r>
      <w:r w:rsidR="00142342" w:rsidRPr="00BC4D3C">
        <w:rPr>
          <w:rFonts w:ascii="Aptos" w:hAnsi="Aptos" w:cstheme="majorHAnsi"/>
        </w:rPr>
        <w:t xml:space="preserve">Flavio Tanzi, Aurelio Scudetti, Pietro Pompei, Alessio Cavaliere </w:t>
      </w:r>
      <w:r w:rsidR="00150FDA">
        <w:rPr>
          <w:rFonts w:ascii="Aptos" w:hAnsi="Aptos" w:cstheme="majorHAnsi"/>
        </w:rPr>
        <w:t xml:space="preserve">– </w:t>
      </w:r>
      <w:r w:rsidRPr="00BC4D3C">
        <w:rPr>
          <w:rFonts w:ascii="Aptos" w:hAnsi="Aptos"/>
        </w:rPr>
        <w:t xml:space="preserve">divenuto punto di riferimento nella scena musicale contemporanea italiana, distinguendosi per versatilità, virtuosismo ed energia performativa. </w:t>
      </w:r>
      <w:r w:rsidR="00413926">
        <w:rPr>
          <w:rFonts w:ascii="Aptos" w:hAnsi="Aptos" w:cstheme="majorHAnsi"/>
        </w:rPr>
        <w:t>T</w:t>
      </w:r>
      <w:r w:rsidR="00413926" w:rsidRPr="00BC4D3C">
        <w:rPr>
          <w:rFonts w:ascii="Aptos" w:hAnsi="Aptos" w:cstheme="majorHAnsi"/>
        </w:rPr>
        <w:t>itolo del concerto</w:t>
      </w:r>
      <w:r w:rsidR="00413926" w:rsidRPr="00BC4D3C">
        <w:rPr>
          <w:rFonts w:ascii="Aptos" w:hAnsi="Aptos" w:cstheme="majorHAnsi"/>
          <w:i/>
          <w:iCs/>
        </w:rPr>
        <w:t xml:space="preserve"> </w:t>
      </w:r>
      <w:proofErr w:type="spellStart"/>
      <w:r w:rsidR="00BC4D3C" w:rsidRPr="00BC4D3C">
        <w:rPr>
          <w:rFonts w:ascii="Aptos" w:hAnsi="Aptos" w:cstheme="majorHAnsi"/>
          <w:i/>
          <w:iCs/>
        </w:rPr>
        <w:t>Épos</w:t>
      </w:r>
      <w:proofErr w:type="spellEnd"/>
      <w:r w:rsidR="00413926">
        <w:rPr>
          <w:rFonts w:ascii="Aptos" w:hAnsi="Aptos" w:cstheme="majorHAnsi"/>
          <w:i/>
          <w:iCs/>
        </w:rPr>
        <w:t xml:space="preserve"> </w:t>
      </w:r>
      <w:r w:rsidR="00150FDA">
        <w:rPr>
          <w:rFonts w:ascii="Aptos" w:hAnsi="Aptos" w:cstheme="majorHAnsi"/>
        </w:rPr>
        <w:t>(in greco “parola”)</w:t>
      </w:r>
      <w:r w:rsidR="00BC4D3C" w:rsidRPr="00BC4D3C">
        <w:rPr>
          <w:rFonts w:ascii="Aptos" w:hAnsi="Aptos" w:cstheme="majorHAnsi"/>
        </w:rPr>
        <w:t xml:space="preserve">, </w:t>
      </w:r>
      <w:r w:rsidR="00FD7649">
        <w:rPr>
          <w:rFonts w:ascii="Aptos" w:hAnsi="Aptos" w:cstheme="majorHAnsi"/>
        </w:rPr>
        <w:t xml:space="preserve">che prende spunto dal brano in prima italiana di Fabrizio Nastari, </w:t>
      </w:r>
      <w:r w:rsidR="00BC4D3C" w:rsidRPr="00BC4D3C">
        <w:rPr>
          <w:rFonts w:ascii="Aptos" w:hAnsi="Aptos" w:cstheme="majorHAnsi"/>
        </w:rPr>
        <w:t xml:space="preserve">uno studio per quattro interpreti, chiamati a confrontarsi con ritmi, musiche e gesti provenienti da diverse culture, accostati a frasi che hanno segnato la storia della cultura occidentale. </w:t>
      </w:r>
      <w:r w:rsidR="008C6DE0">
        <w:rPr>
          <w:rFonts w:ascii="Aptos" w:hAnsi="Aptos" w:cstheme="majorHAnsi"/>
        </w:rPr>
        <w:t xml:space="preserve">Oltre alla prima di Nastari, gli altri </w:t>
      </w:r>
      <w:r w:rsidR="00BC4D3C" w:rsidRPr="00BC4D3C">
        <w:rPr>
          <w:rFonts w:ascii="Aptos" w:hAnsi="Aptos" w:cstheme="majorHAnsi"/>
        </w:rPr>
        <w:t>lavori tutti di recente composizione</w:t>
      </w:r>
      <w:r w:rsidR="00150FDA">
        <w:rPr>
          <w:rFonts w:ascii="Aptos" w:hAnsi="Aptos" w:cstheme="majorHAnsi"/>
        </w:rPr>
        <w:t>,</w:t>
      </w:r>
      <w:r w:rsidR="00BC4D3C" w:rsidRPr="00BC4D3C">
        <w:rPr>
          <w:rFonts w:ascii="Aptos" w:hAnsi="Aptos" w:cstheme="majorHAnsi"/>
        </w:rPr>
        <w:t xml:space="preserve"> </w:t>
      </w:r>
      <w:r w:rsidR="00BC4D3C" w:rsidRPr="00BC4D3C">
        <w:rPr>
          <w:rFonts w:ascii="Aptos" w:hAnsi="Aptos"/>
        </w:rPr>
        <w:t>di Francesco Antonioni, Christopher Cerrone</w:t>
      </w:r>
      <w:r w:rsidR="00FD7649">
        <w:rPr>
          <w:rFonts w:ascii="Aptos" w:hAnsi="Aptos"/>
        </w:rPr>
        <w:t xml:space="preserve"> e</w:t>
      </w:r>
      <w:r w:rsidR="00BC4D3C" w:rsidRPr="00BC4D3C">
        <w:rPr>
          <w:rFonts w:ascii="Aptos" w:hAnsi="Aptos"/>
        </w:rPr>
        <w:t xml:space="preserve"> Missy Mazzoli (</w:t>
      </w:r>
      <w:r w:rsidR="00FD7649">
        <w:rPr>
          <w:rFonts w:ascii="Aptos" w:hAnsi="Aptos"/>
        </w:rPr>
        <w:t xml:space="preserve">anche </w:t>
      </w:r>
      <w:r w:rsidR="00BC4D3C" w:rsidRPr="00BC4D3C">
        <w:rPr>
          <w:rFonts w:ascii="Aptos" w:hAnsi="Aptos"/>
        </w:rPr>
        <w:t>quest</w:t>
      </w:r>
      <w:r w:rsidR="00FD7649">
        <w:rPr>
          <w:rFonts w:ascii="Aptos" w:hAnsi="Aptos"/>
        </w:rPr>
        <w:t>’</w:t>
      </w:r>
      <w:r w:rsidR="00BC4D3C" w:rsidRPr="00BC4D3C">
        <w:rPr>
          <w:rFonts w:ascii="Aptos" w:hAnsi="Aptos"/>
        </w:rPr>
        <w:t>ultim</w:t>
      </w:r>
      <w:r w:rsidR="00FD7649">
        <w:rPr>
          <w:rFonts w:ascii="Aptos" w:hAnsi="Aptos"/>
        </w:rPr>
        <w:t xml:space="preserve">o in prima </w:t>
      </w:r>
      <w:r w:rsidR="00BC4D3C" w:rsidRPr="00BC4D3C">
        <w:rPr>
          <w:rFonts w:ascii="Aptos" w:hAnsi="Aptos"/>
        </w:rPr>
        <w:t>italiana)</w:t>
      </w:r>
      <w:r w:rsidR="00BC4D3C" w:rsidRPr="00BC4D3C">
        <w:rPr>
          <w:rFonts w:ascii="Aptos" w:hAnsi="Aptos" w:cstheme="majorHAnsi"/>
        </w:rPr>
        <w:t xml:space="preserve"> </w:t>
      </w:r>
      <w:r w:rsidR="00142342" w:rsidRPr="00BC4D3C">
        <w:rPr>
          <w:rFonts w:ascii="Aptos" w:hAnsi="Aptos" w:cstheme="majorHAnsi"/>
        </w:rPr>
        <w:t>conferma</w:t>
      </w:r>
      <w:r w:rsidR="00BC4D3C" w:rsidRPr="00BC4D3C">
        <w:rPr>
          <w:rFonts w:ascii="Aptos" w:hAnsi="Aptos" w:cstheme="majorHAnsi"/>
        </w:rPr>
        <w:t>no</w:t>
      </w:r>
      <w:r w:rsidR="00142342" w:rsidRPr="00BC4D3C">
        <w:rPr>
          <w:rFonts w:ascii="Aptos" w:hAnsi="Aptos" w:cstheme="majorHAnsi"/>
        </w:rPr>
        <w:t xml:space="preserve"> </w:t>
      </w:r>
      <w:r w:rsidR="00BC4D3C" w:rsidRPr="00BC4D3C">
        <w:rPr>
          <w:rFonts w:ascii="Aptos" w:hAnsi="Aptos" w:cstheme="majorHAnsi"/>
        </w:rPr>
        <w:t>i</w:t>
      </w:r>
      <w:r w:rsidR="00142342" w:rsidRPr="00BC4D3C">
        <w:rPr>
          <w:rFonts w:ascii="Aptos" w:hAnsi="Aptos" w:cstheme="majorHAnsi"/>
        </w:rPr>
        <w:t xml:space="preserve">l costante impegno </w:t>
      </w:r>
      <w:r w:rsidR="00BC4D3C">
        <w:rPr>
          <w:rFonts w:ascii="Aptos" w:hAnsi="Aptos" w:cstheme="majorHAnsi"/>
        </w:rPr>
        <w:t xml:space="preserve">dell’ensemble </w:t>
      </w:r>
      <w:r w:rsidR="00142342" w:rsidRPr="00BC4D3C">
        <w:rPr>
          <w:rFonts w:ascii="Aptos" w:hAnsi="Aptos" w:cstheme="majorHAnsi"/>
        </w:rPr>
        <w:t>nella promozione delle nuove generazioni e nell’esplorazione delle più innovative tendenze della scrittura per percussioni.</w:t>
      </w:r>
      <w:r w:rsidR="00BC4D3C" w:rsidRPr="00BC4D3C">
        <w:rPr>
          <w:rFonts w:ascii="Aptos" w:hAnsi="Aptos" w:cstheme="majorHAnsi"/>
          <w:i/>
          <w:iCs/>
        </w:rPr>
        <w:t xml:space="preserve"> </w:t>
      </w:r>
    </w:p>
    <w:p w14:paraId="126BC89C" w14:textId="77777777" w:rsidR="00142342" w:rsidRPr="00610FBA" w:rsidRDefault="00142342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</w:p>
    <w:p w14:paraId="6B6F8F3D" w14:textId="6522AE9E" w:rsidR="003148F1" w:rsidRPr="00494FF2" w:rsidRDefault="00D83A3D" w:rsidP="00D83A3D">
      <w:pPr>
        <w:pStyle w:val="Normale1"/>
        <w:spacing w:line="283" w:lineRule="auto"/>
        <w:rPr>
          <w:rFonts w:ascii="Aptos" w:hAnsi="Aptos"/>
          <w:color w:val="0070C0"/>
        </w:rPr>
      </w:pPr>
      <w:r>
        <w:rPr>
          <w:rFonts w:ascii="Aptos" w:hAnsi="Aptos"/>
          <w:color w:val="0070C0"/>
        </w:rPr>
        <w:t xml:space="preserve">I CONCERTI </w:t>
      </w:r>
      <w:r w:rsidR="00BC4D3C">
        <w:rPr>
          <w:rFonts w:ascii="Aptos" w:hAnsi="Aptos"/>
          <w:color w:val="0070C0"/>
        </w:rPr>
        <w:t>DEL FESTIVAL</w:t>
      </w:r>
    </w:p>
    <w:p w14:paraId="66F96614" w14:textId="44679D44" w:rsidR="001C3A19" w:rsidRDefault="001E724A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  <w:r w:rsidRPr="00610FBA">
        <w:rPr>
          <w:rFonts w:ascii="Aptos" w:hAnsi="Aptos"/>
        </w:rPr>
        <w:t>Il Teatro</w:t>
      </w:r>
      <w:r w:rsidR="00494FF2">
        <w:rPr>
          <w:rFonts w:ascii="Aptos" w:hAnsi="Aptos"/>
        </w:rPr>
        <w:t xml:space="preserve"> è</w:t>
      </w:r>
      <w:r w:rsidRPr="00610FBA">
        <w:rPr>
          <w:rFonts w:ascii="Aptos" w:hAnsi="Aptos"/>
        </w:rPr>
        <w:t xml:space="preserve"> uno dei luoghi tipici del p</w:t>
      </w:r>
      <w:r w:rsidRPr="001C3A19">
        <w:rPr>
          <w:rFonts w:ascii="Aptos" w:hAnsi="Aptos"/>
        </w:rPr>
        <w:t>ensare e realizzare musica</w:t>
      </w:r>
      <w:r w:rsidR="006F1347" w:rsidRPr="001C3A19">
        <w:rPr>
          <w:rFonts w:ascii="Aptos" w:hAnsi="Aptos"/>
        </w:rPr>
        <w:t>:</w:t>
      </w:r>
      <w:r w:rsidR="00494FF2" w:rsidRPr="001C3A19">
        <w:rPr>
          <w:rFonts w:ascii="Aptos" w:hAnsi="Aptos"/>
        </w:rPr>
        <w:t xml:space="preserve"> I</w:t>
      </w:r>
      <w:r w:rsidRPr="001C3A19">
        <w:rPr>
          <w:rFonts w:ascii="Aptos" w:hAnsi="Aptos"/>
        </w:rPr>
        <w:t xml:space="preserve">l 18 novembre </w:t>
      </w:r>
      <w:r w:rsidR="00BC4D3C" w:rsidRPr="001C3A19">
        <w:rPr>
          <w:rFonts w:ascii="Aptos" w:hAnsi="Aptos"/>
        </w:rPr>
        <w:t xml:space="preserve">al Teatro Palladium </w:t>
      </w:r>
      <w:r w:rsidR="00E16B4A" w:rsidRPr="001C3A19">
        <w:rPr>
          <w:rFonts w:ascii="Aptos" w:hAnsi="Aptos"/>
        </w:rPr>
        <w:t>un</w:t>
      </w:r>
      <w:r w:rsidRPr="001C3A19">
        <w:rPr>
          <w:rFonts w:ascii="Aptos" w:hAnsi="Aptos"/>
        </w:rPr>
        <w:t xml:space="preserve"> </w:t>
      </w:r>
      <w:r w:rsidRPr="001C3A19">
        <w:rPr>
          <w:rFonts w:ascii="Aptos" w:hAnsi="Aptos"/>
          <w:b/>
          <w:bCs/>
        </w:rPr>
        <w:t>Trittico</w:t>
      </w:r>
      <w:r w:rsidRPr="001C3A19">
        <w:rPr>
          <w:rFonts w:ascii="Aptos" w:hAnsi="Aptos"/>
        </w:rPr>
        <w:t xml:space="preserve"> </w:t>
      </w:r>
      <w:r w:rsidRPr="001C3A19">
        <w:rPr>
          <w:rFonts w:ascii="Aptos" w:hAnsi="Aptos"/>
          <w:shd w:val="clear" w:color="auto" w:fill="FEFFFF"/>
        </w:rPr>
        <w:t>festeggia l’85° compleanno d</w:t>
      </w:r>
      <w:r w:rsidR="001C3A19" w:rsidRPr="001C3A19">
        <w:rPr>
          <w:rFonts w:ascii="Aptos" w:hAnsi="Aptos"/>
          <w:shd w:val="clear" w:color="auto" w:fill="FEFFFF"/>
        </w:rPr>
        <w:t>el compositore e direttore</w:t>
      </w:r>
      <w:r w:rsidRPr="001C3A19">
        <w:rPr>
          <w:rFonts w:ascii="Aptos" w:hAnsi="Aptos"/>
          <w:shd w:val="clear" w:color="auto" w:fill="FEFFFF"/>
        </w:rPr>
        <w:t xml:space="preserve"> </w:t>
      </w:r>
      <w:r w:rsidRPr="001C3A19">
        <w:rPr>
          <w:rFonts w:ascii="Aptos" w:hAnsi="Aptos"/>
          <w:b/>
          <w:bCs/>
          <w:shd w:val="clear" w:color="auto" w:fill="FEFFFF"/>
        </w:rPr>
        <w:t>Marcello Panni</w:t>
      </w:r>
      <w:r w:rsidRPr="001C3A19">
        <w:rPr>
          <w:rFonts w:ascii="Aptos" w:hAnsi="Aptos"/>
          <w:shd w:val="clear" w:color="auto" w:fill="FEFFFF"/>
        </w:rPr>
        <w:t xml:space="preserve"> con una </w:t>
      </w:r>
      <w:r w:rsidR="00E16B4A" w:rsidRPr="001C3A19">
        <w:rPr>
          <w:rFonts w:ascii="Aptos" w:hAnsi="Aptos"/>
          <w:shd w:val="clear" w:color="auto" w:fill="FEFFFF"/>
        </w:rPr>
        <w:t xml:space="preserve">sua </w:t>
      </w:r>
      <w:r w:rsidRPr="001C3A19">
        <w:rPr>
          <w:rFonts w:ascii="Aptos" w:hAnsi="Aptos"/>
          <w:shd w:val="clear" w:color="auto" w:fill="FEFFFF"/>
        </w:rPr>
        <w:t xml:space="preserve">nuova opera buffa da </w:t>
      </w:r>
      <w:proofErr w:type="gramStart"/>
      <w:r w:rsidRPr="001C3A19">
        <w:rPr>
          <w:rFonts w:ascii="Aptos" w:hAnsi="Aptos"/>
          <w:shd w:val="clear" w:color="auto" w:fill="FEFFFF"/>
        </w:rPr>
        <w:t>camera</w:t>
      </w:r>
      <w:proofErr w:type="gramEnd"/>
      <w:r w:rsidRPr="001C3A19">
        <w:rPr>
          <w:rFonts w:ascii="Aptos" w:hAnsi="Aptos"/>
          <w:shd w:val="clear" w:color="auto" w:fill="FEFFFF"/>
        </w:rPr>
        <w:t xml:space="preserve"> </w:t>
      </w:r>
      <w:r w:rsidRPr="001C3A19">
        <w:rPr>
          <w:rFonts w:ascii="Aptos" w:hAnsi="Aptos"/>
          <w:b/>
          <w:bCs/>
          <w:i/>
          <w:iCs/>
          <w:shd w:val="clear" w:color="auto" w:fill="FEFFFF"/>
        </w:rPr>
        <w:t>Lo stratagemma dell</w:t>
      </w:r>
      <w:r w:rsidR="006F1347" w:rsidRPr="001C3A19">
        <w:rPr>
          <w:rFonts w:ascii="Aptos" w:hAnsi="Aptos"/>
          <w:b/>
          <w:bCs/>
          <w:i/>
          <w:iCs/>
          <w:shd w:val="clear" w:color="auto" w:fill="FEFFFF"/>
        </w:rPr>
        <w:t>’</w:t>
      </w:r>
      <w:r w:rsidRPr="001C3A19">
        <w:rPr>
          <w:rFonts w:ascii="Aptos" w:hAnsi="Aptos"/>
          <w:b/>
          <w:bCs/>
          <w:i/>
          <w:iCs/>
          <w:shd w:val="clear" w:color="auto" w:fill="FEFFFF"/>
        </w:rPr>
        <w:t>avvocato Manigoldi</w:t>
      </w:r>
      <w:r w:rsidRPr="001C3A19">
        <w:rPr>
          <w:rFonts w:ascii="Aptos" w:hAnsi="Aptos"/>
          <w:shd w:val="clear" w:color="auto" w:fill="FEFFFF"/>
        </w:rPr>
        <w:t xml:space="preserve"> (202</w:t>
      </w:r>
      <w:r w:rsidR="001C3A19" w:rsidRPr="001C3A19">
        <w:rPr>
          <w:rFonts w:ascii="Aptos" w:hAnsi="Aptos"/>
          <w:shd w:val="clear" w:color="auto" w:fill="FEFFFF"/>
        </w:rPr>
        <w:t>4</w:t>
      </w:r>
      <w:r w:rsidRPr="001C3A19">
        <w:rPr>
          <w:rFonts w:ascii="Aptos" w:hAnsi="Aptos"/>
          <w:shd w:val="clear" w:color="auto" w:fill="FEFFFF"/>
        </w:rPr>
        <w:t>), i</w:t>
      </w:r>
      <w:r w:rsidR="001C3A19" w:rsidRPr="001C3A19">
        <w:rPr>
          <w:rFonts w:ascii="Aptos" w:hAnsi="Aptos"/>
          <w:shd w:val="clear" w:color="auto" w:fill="FEFFFF"/>
        </w:rPr>
        <w:t xml:space="preserve">nsieme a due vere e proprie miniature del teatro operistico del </w:t>
      </w:r>
      <w:proofErr w:type="gramStart"/>
      <w:r w:rsidR="001C3A19" w:rsidRPr="001C3A19">
        <w:rPr>
          <w:rFonts w:ascii="Aptos" w:hAnsi="Aptos"/>
          <w:shd w:val="clear" w:color="auto" w:fill="FEFFFF"/>
        </w:rPr>
        <w:t>Novecento</w:t>
      </w:r>
      <w:proofErr w:type="gramEnd"/>
      <w:r w:rsidR="001C3A19" w:rsidRPr="001C3A19">
        <w:rPr>
          <w:rFonts w:ascii="Aptos" w:hAnsi="Aptos"/>
          <w:b/>
          <w:bCs/>
          <w:i/>
          <w:iCs/>
          <w:shd w:val="clear" w:color="auto" w:fill="FEFFFF"/>
        </w:rPr>
        <w:t xml:space="preserve"> </w:t>
      </w:r>
      <w:r w:rsidRPr="001C3A19">
        <w:rPr>
          <w:rFonts w:ascii="Aptos" w:hAnsi="Aptos"/>
          <w:b/>
          <w:bCs/>
          <w:i/>
          <w:iCs/>
          <w:shd w:val="clear" w:color="auto" w:fill="FEFFFF"/>
        </w:rPr>
        <w:t>La scuola di guida</w:t>
      </w:r>
      <w:r w:rsidRPr="001C3A19">
        <w:rPr>
          <w:rFonts w:ascii="Aptos" w:hAnsi="Aptos"/>
          <w:shd w:val="clear" w:color="auto" w:fill="FEFFFF"/>
        </w:rPr>
        <w:t xml:space="preserve"> </w:t>
      </w:r>
      <w:r w:rsidRPr="001C3A19">
        <w:rPr>
          <w:rFonts w:ascii="Aptos" w:hAnsi="Aptos"/>
          <w:shd w:val="clear" w:color="auto" w:fill="FEFFFF"/>
        </w:rPr>
        <w:lastRenderedPageBreak/>
        <w:t xml:space="preserve">(1959) di Nino Rota e </w:t>
      </w:r>
      <w:r w:rsidRPr="001C3A19">
        <w:rPr>
          <w:rFonts w:ascii="Aptos" w:hAnsi="Aptos"/>
          <w:b/>
          <w:bCs/>
          <w:i/>
          <w:iCs/>
          <w:shd w:val="clear" w:color="auto" w:fill="FEFFFF"/>
        </w:rPr>
        <w:t>A hand of bridge</w:t>
      </w:r>
      <w:r w:rsidRPr="001C3A19">
        <w:rPr>
          <w:rFonts w:ascii="Aptos" w:hAnsi="Aptos"/>
          <w:shd w:val="clear" w:color="auto" w:fill="FEFFFF"/>
        </w:rPr>
        <w:t xml:space="preserve"> (1959) di Samuel Barber</w:t>
      </w:r>
      <w:r w:rsidR="001C3A19" w:rsidRPr="001C3A19">
        <w:rPr>
          <w:rFonts w:ascii="Aptos" w:hAnsi="Aptos"/>
          <w:shd w:val="clear" w:color="auto" w:fill="FEFFFF"/>
        </w:rPr>
        <w:t xml:space="preserve">. Interpreti principali </w:t>
      </w:r>
      <w:r w:rsidR="001C3A19" w:rsidRPr="00413926">
        <w:rPr>
          <w:rFonts w:ascii="Aptos" w:hAnsi="Aptos" w:cs="Mangal"/>
          <w:b/>
          <w:bCs/>
          <w:lang w:eastAsia="zh-CN" w:bidi="hi-IN"/>
        </w:rPr>
        <w:t xml:space="preserve">Sabrina Cortese </w:t>
      </w:r>
      <w:r w:rsidR="001C3A19" w:rsidRPr="00413926">
        <w:rPr>
          <w:rFonts w:ascii="Aptos" w:hAnsi="Aptos" w:cs="Mangal"/>
          <w:lang w:eastAsia="zh-CN" w:bidi="hi-IN"/>
        </w:rPr>
        <w:t xml:space="preserve">e </w:t>
      </w:r>
      <w:r w:rsidR="001C3A19" w:rsidRPr="00413926">
        <w:rPr>
          <w:rFonts w:ascii="Aptos" w:hAnsi="Aptos" w:cs="Mangal"/>
          <w:b/>
          <w:bCs/>
          <w:lang w:eastAsia="zh-CN" w:bidi="hi-IN"/>
        </w:rPr>
        <w:t>Alessandro Fiocchetti</w:t>
      </w:r>
      <w:r w:rsidR="001C3A19" w:rsidRPr="00413926">
        <w:rPr>
          <w:rFonts w:ascii="Aptos" w:hAnsi="Aptos" w:cs="Mangal"/>
          <w:lang w:eastAsia="zh-CN" w:bidi="hi-IN"/>
        </w:rPr>
        <w:t xml:space="preserve">, con </w:t>
      </w:r>
      <w:r w:rsidR="001C3A19" w:rsidRPr="00413926">
        <w:rPr>
          <w:rFonts w:ascii="Aptos" w:hAnsi="Aptos" w:cs="Mangal"/>
          <w:b/>
          <w:bCs/>
          <w:lang w:eastAsia="zh-CN" w:bidi="hi-IN"/>
        </w:rPr>
        <w:t>Daniele Andriani</w:t>
      </w:r>
      <w:r w:rsidR="001C3A19" w:rsidRPr="00413926">
        <w:rPr>
          <w:rFonts w:ascii="Aptos" w:hAnsi="Aptos" w:cs="Mangal"/>
          <w:lang w:eastAsia="zh-CN" w:bidi="hi-IN"/>
        </w:rPr>
        <w:t>,</w:t>
      </w:r>
      <w:r w:rsidR="001C3A19" w:rsidRPr="00413926">
        <w:rPr>
          <w:rFonts w:ascii="Aptos" w:hAnsi="Aptos" w:cs="Mangal"/>
          <w:b/>
          <w:bCs/>
          <w:lang w:eastAsia="zh-CN" w:bidi="hi-IN"/>
        </w:rPr>
        <w:t xml:space="preserve"> Federico Benetti</w:t>
      </w:r>
      <w:r w:rsidR="001C3A19" w:rsidRPr="00413926">
        <w:rPr>
          <w:rFonts w:ascii="Aptos" w:hAnsi="Aptos" w:cs="Mangal"/>
          <w:lang w:eastAsia="zh-CN" w:bidi="hi-IN"/>
        </w:rPr>
        <w:t>,</w:t>
      </w:r>
      <w:r w:rsidR="001C3A19" w:rsidRPr="00413926">
        <w:rPr>
          <w:rFonts w:ascii="Aptos" w:hAnsi="Aptos" w:cs="Mangal"/>
          <w:b/>
          <w:bCs/>
          <w:lang w:eastAsia="zh-CN" w:bidi="hi-IN"/>
        </w:rPr>
        <w:t xml:space="preserve"> Federica Paganini</w:t>
      </w:r>
      <w:r w:rsidR="001C3A19" w:rsidRPr="00413926">
        <w:rPr>
          <w:rFonts w:ascii="Aptos" w:hAnsi="Aptos" w:cs="Mangal"/>
          <w:lang w:eastAsia="zh-CN" w:bidi="hi-IN"/>
        </w:rPr>
        <w:t>. L’</w:t>
      </w:r>
      <w:r w:rsidR="001C3A19" w:rsidRPr="00413926">
        <w:rPr>
          <w:rFonts w:ascii="Aptos" w:hAnsi="Aptos" w:cs="Mangal"/>
          <w:b/>
          <w:bCs/>
          <w:lang w:eastAsia="zh-CN" w:bidi="hi-IN"/>
        </w:rPr>
        <w:t>Ensemble Roma Sinfonietta</w:t>
      </w:r>
      <w:r w:rsidR="001C3A19" w:rsidRPr="001C3A19">
        <w:rPr>
          <w:rFonts w:ascii="Aptos" w:hAnsi="Aptos" w:cs="Mangal"/>
          <w:lang w:eastAsia="zh-CN" w:bidi="hi-IN"/>
        </w:rPr>
        <w:t xml:space="preserve"> </w:t>
      </w:r>
      <w:r w:rsidR="00413926">
        <w:rPr>
          <w:rFonts w:ascii="Aptos" w:hAnsi="Aptos" w:cs="Mangal"/>
          <w:lang w:eastAsia="zh-CN" w:bidi="hi-IN"/>
        </w:rPr>
        <w:t>è</w:t>
      </w:r>
      <w:r w:rsidR="001C3A19" w:rsidRPr="001C3A19">
        <w:rPr>
          <w:rFonts w:ascii="Aptos" w:hAnsi="Aptos" w:cs="Mangal"/>
          <w:lang w:eastAsia="zh-CN" w:bidi="hi-IN"/>
        </w:rPr>
        <w:t xml:space="preserve"> diretto da </w:t>
      </w:r>
      <w:r w:rsidR="001C3A19" w:rsidRPr="00413926">
        <w:rPr>
          <w:rFonts w:ascii="Aptos" w:hAnsi="Aptos" w:cs="Mangal"/>
          <w:b/>
          <w:bCs/>
          <w:lang w:eastAsia="zh-CN" w:bidi="hi-IN"/>
        </w:rPr>
        <w:t>Marcello Panni</w:t>
      </w:r>
      <w:r w:rsidR="00413926">
        <w:rPr>
          <w:rFonts w:ascii="Aptos" w:hAnsi="Aptos" w:cs="Mangal"/>
          <w:lang w:eastAsia="zh-CN" w:bidi="hi-IN"/>
        </w:rPr>
        <w:t xml:space="preserve"> per la</w:t>
      </w:r>
      <w:r w:rsidR="001C3A19" w:rsidRPr="001C3A19">
        <w:rPr>
          <w:rFonts w:ascii="Aptos" w:hAnsi="Aptos" w:cs="Mangal"/>
          <w:lang w:eastAsia="zh-CN" w:bidi="hi-IN"/>
        </w:rPr>
        <w:t xml:space="preserve"> regia di </w:t>
      </w:r>
      <w:r w:rsidR="001C3A19" w:rsidRPr="00413926">
        <w:rPr>
          <w:rFonts w:ascii="Aptos" w:hAnsi="Aptos" w:cs="Mangal"/>
          <w:b/>
          <w:bCs/>
          <w:lang w:eastAsia="zh-CN" w:bidi="hi-IN"/>
        </w:rPr>
        <w:t xml:space="preserve">Cesare </w:t>
      </w:r>
      <w:proofErr w:type="spellStart"/>
      <w:r w:rsidR="001C3A19" w:rsidRPr="00413926">
        <w:rPr>
          <w:rFonts w:ascii="Aptos" w:hAnsi="Aptos" w:cs="Mangal"/>
          <w:b/>
          <w:bCs/>
          <w:lang w:eastAsia="zh-CN" w:bidi="hi-IN"/>
        </w:rPr>
        <w:t>Scarton</w:t>
      </w:r>
      <w:proofErr w:type="spellEnd"/>
      <w:r w:rsidR="001C3A19" w:rsidRPr="001C3A19">
        <w:rPr>
          <w:rFonts w:ascii="Aptos" w:hAnsi="Aptos" w:cs="Mangal"/>
          <w:lang w:eastAsia="zh-CN" w:bidi="hi-IN"/>
        </w:rPr>
        <w:t xml:space="preserve">, scene di </w:t>
      </w:r>
      <w:r w:rsidR="001C3A19" w:rsidRPr="00413926">
        <w:rPr>
          <w:rFonts w:ascii="Aptos" w:hAnsi="Aptos" w:cs="Mangal"/>
          <w:b/>
          <w:bCs/>
          <w:lang w:eastAsia="zh-CN" w:bidi="hi-IN"/>
        </w:rPr>
        <w:t>Gianni Dessì</w:t>
      </w:r>
      <w:r w:rsidR="001C3A19" w:rsidRPr="001C3A19">
        <w:rPr>
          <w:rFonts w:ascii="Aptos" w:hAnsi="Aptos" w:cs="Mangal"/>
          <w:lang w:eastAsia="zh-CN" w:bidi="hi-IN"/>
        </w:rPr>
        <w:t xml:space="preserve">. Il Trittico è realizzato in coproduzione </w:t>
      </w:r>
      <w:r w:rsidR="001C3A19" w:rsidRPr="001C3A19">
        <w:rPr>
          <w:rFonts w:ascii="Aptos" w:hAnsi="Aptos"/>
          <w:shd w:val="clear" w:color="auto" w:fill="FEFFFF"/>
        </w:rPr>
        <w:t>con la Fondazione Flavio Vespasiano e Roma Sinfonietta.</w:t>
      </w:r>
    </w:p>
    <w:p w14:paraId="7742CA53" w14:textId="77777777" w:rsidR="001C3A19" w:rsidRDefault="001C3A19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</w:p>
    <w:p w14:paraId="60D97153" w14:textId="5FA2A7F5" w:rsidR="001C3A19" w:rsidRPr="00C73FA9" w:rsidRDefault="001C3A19" w:rsidP="00D83A3D">
      <w:pPr>
        <w:spacing w:line="283" w:lineRule="auto"/>
        <w:jc w:val="both"/>
        <w:rPr>
          <w:rFonts w:ascii="Aptos" w:hAnsi="Aptos"/>
          <w:color w:val="000000" w:themeColor="text1"/>
        </w:rPr>
      </w:pPr>
      <w:bookmarkStart w:id="0" w:name="_Hlk209014026"/>
      <w:r>
        <w:rPr>
          <w:rFonts w:ascii="Aptos" w:hAnsi="Aptos"/>
          <w:shd w:val="clear" w:color="auto" w:fill="FEFFFF"/>
        </w:rPr>
        <w:t>F</w:t>
      </w:r>
      <w:r w:rsidRPr="00610FBA">
        <w:rPr>
          <w:rFonts w:ascii="Aptos" w:hAnsi="Aptos"/>
          <w:shd w:val="clear" w:color="auto" w:fill="FEFFFF"/>
        </w:rPr>
        <w:t>ormazion</w:t>
      </w:r>
      <w:r>
        <w:rPr>
          <w:rFonts w:ascii="Aptos" w:hAnsi="Aptos"/>
          <w:shd w:val="clear" w:color="auto" w:fill="FEFFFF"/>
        </w:rPr>
        <w:t>e</w:t>
      </w:r>
      <w:r w:rsidRPr="00610FBA">
        <w:rPr>
          <w:rFonts w:ascii="Aptos" w:hAnsi="Aptos"/>
          <w:shd w:val="clear" w:color="auto" w:fill="FEFFFF"/>
        </w:rPr>
        <w:t xml:space="preserve"> di riferimento della scena </w:t>
      </w:r>
      <w:r>
        <w:rPr>
          <w:rFonts w:ascii="Aptos" w:hAnsi="Aptos"/>
          <w:shd w:val="clear" w:color="auto" w:fill="FEFFFF"/>
        </w:rPr>
        <w:t>internazionale</w:t>
      </w:r>
      <w:r w:rsidRPr="00610FBA">
        <w:rPr>
          <w:rFonts w:ascii="Aptos" w:hAnsi="Aptos"/>
          <w:shd w:val="clear" w:color="auto" w:fill="FEFFFF"/>
        </w:rPr>
        <w:t xml:space="preserve">, attivo da oltre trent’anni a Francoforte, </w:t>
      </w:r>
      <w:r>
        <w:rPr>
          <w:rFonts w:ascii="Aptos" w:hAnsi="Aptos"/>
          <w:shd w:val="clear" w:color="auto" w:fill="FEFFFF"/>
        </w:rPr>
        <w:t>con un</w:t>
      </w:r>
      <w:r w:rsidRPr="00610FBA">
        <w:rPr>
          <w:rFonts w:ascii="Aptos" w:hAnsi="Aptos"/>
          <w:shd w:val="clear" w:color="auto" w:fill="FEFFFF"/>
        </w:rPr>
        <w:t xml:space="preserve"> contributo fondamentale allo sviluppo della musica d’oggi</w:t>
      </w:r>
      <w:r>
        <w:rPr>
          <w:rFonts w:ascii="Aptos" w:hAnsi="Aptos"/>
          <w:shd w:val="clear" w:color="auto" w:fill="FEFFFF"/>
        </w:rPr>
        <w:t xml:space="preserve">, </w:t>
      </w:r>
      <w:r w:rsidRPr="00610FBA">
        <w:rPr>
          <w:rFonts w:ascii="Aptos" w:hAnsi="Aptos"/>
          <w:shd w:val="clear" w:color="auto" w:fill="FEFFFF"/>
        </w:rPr>
        <w:t>l’</w:t>
      </w:r>
      <w:r w:rsidRPr="00E16B4A">
        <w:rPr>
          <w:rFonts w:ascii="Aptos" w:hAnsi="Aptos"/>
          <w:b/>
          <w:bCs/>
          <w:shd w:val="clear" w:color="auto" w:fill="FEFFFF"/>
        </w:rPr>
        <w:t xml:space="preserve">Ensemble Modern </w:t>
      </w:r>
      <w:r>
        <w:rPr>
          <w:rFonts w:ascii="Aptos" w:hAnsi="Aptos"/>
          <w:shd w:val="clear" w:color="auto" w:fill="FEFFFF"/>
        </w:rPr>
        <w:t>è ospite i</w:t>
      </w:r>
      <w:r w:rsidRPr="00610FBA">
        <w:rPr>
          <w:rFonts w:ascii="Aptos" w:hAnsi="Aptos"/>
          <w:shd w:val="clear" w:color="auto" w:fill="FEFFFF"/>
        </w:rPr>
        <w:t>l 23 novembre</w:t>
      </w:r>
      <w:r>
        <w:rPr>
          <w:rFonts w:ascii="Aptos" w:hAnsi="Aptos"/>
          <w:shd w:val="clear" w:color="auto" w:fill="FEFFFF"/>
        </w:rPr>
        <w:t xml:space="preserve"> </w:t>
      </w:r>
      <w:r w:rsidR="00413926">
        <w:rPr>
          <w:rFonts w:ascii="Aptos" w:hAnsi="Aptos"/>
          <w:shd w:val="clear" w:color="auto" w:fill="FEFFFF"/>
        </w:rPr>
        <w:t>presso il Teatro Studio Gianni Borgna de</w:t>
      </w:r>
      <w:r>
        <w:rPr>
          <w:rFonts w:ascii="Aptos" w:hAnsi="Aptos"/>
          <w:shd w:val="clear" w:color="auto" w:fill="FEFFFF"/>
        </w:rPr>
        <w:t xml:space="preserve">l Parco della Musica con </w:t>
      </w:r>
      <w:r w:rsidRPr="00610FBA">
        <w:rPr>
          <w:rFonts w:ascii="Aptos" w:hAnsi="Aptos"/>
          <w:shd w:val="clear" w:color="auto" w:fill="FEFFFF"/>
        </w:rPr>
        <w:t>la musica di alcune delle figure più significative del panorama compositivo internazionale, con una forte e significativa presenza femminile (</w:t>
      </w:r>
      <w:r w:rsidR="00413926">
        <w:rPr>
          <w:rFonts w:ascii="Aptos" w:hAnsi="Aptos"/>
          <w:shd w:val="clear" w:color="auto" w:fill="FEFFFF"/>
        </w:rPr>
        <w:t xml:space="preserve">Malika </w:t>
      </w:r>
      <w:proofErr w:type="spellStart"/>
      <w:r w:rsidRPr="00610FBA">
        <w:rPr>
          <w:rFonts w:ascii="Aptos" w:hAnsi="Aptos"/>
          <w:shd w:val="clear" w:color="auto" w:fill="FEFFFF"/>
        </w:rPr>
        <w:t>Kishino</w:t>
      </w:r>
      <w:proofErr w:type="spellEnd"/>
      <w:r w:rsidRPr="00610FBA">
        <w:rPr>
          <w:rFonts w:ascii="Aptos" w:hAnsi="Aptos"/>
          <w:shd w:val="clear" w:color="auto" w:fill="FEFFFF"/>
        </w:rPr>
        <w:t xml:space="preserve">, </w:t>
      </w:r>
      <w:r w:rsidR="00413926">
        <w:rPr>
          <w:rFonts w:ascii="Aptos" w:hAnsi="Aptos"/>
          <w:shd w:val="clear" w:color="auto" w:fill="FEFFFF"/>
        </w:rPr>
        <w:t xml:space="preserve">Rebecca </w:t>
      </w:r>
      <w:r w:rsidRPr="00610FBA">
        <w:rPr>
          <w:rFonts w:ascii="Aptos" w:hAnsi="Aptos"/>
          <w:shd w:val="clear" w:color="auto" w:fill="FEFFFF"/>
        </w:rPr>
        <w:t>Saunders</w:t>
      </w:r>
      <w:r>
        <w:rPr>
          <w:rFonts w:ascii="Aptos" w:hAnsi="Aptos"/>
          <w:shd w:val="clear" w:color="auto" w:fill="FEFFFF"/>
        </w:rPr>
        <w:t xml:space="preserve"> vincitrice del </w:t>
      </w:r>
      <w:r w:rsidRPr="00610FBA">
        <w:rPr>
          <w:rFonts w:ascii="Aptos" w:hAnsi="Aptos"/>
          <w:shd w:val="clear" w:color="auto" w:fill="FEFFFF"/>
        </w:rPr>
        <w:t xml:space="preserve">premio Leone d’Oro a Venezia 2024, Margareta </w:t>
      </w:r>
      <w:proofErr w:type="spellStart"/>
      <w:r w:rsidRPr="00610FBA">
        <w:rPr>
          <w:rFonts w:ascii="Aptos" w:hAnsi="Aptos"/>
          <w:shd w:val="clear" w:color="auto" w:fill="FEFFFF"/>
        </w:rPr>
        <w:t>Ferek</w:t>
      </w:r>
      <w:proofErr w:type="spellEnd"/>
      <w:r w:rsidR="00413926">
        <w:rPr>
          <w:rFonts w:ascii="Aptos" w:hAnsi="Aptos"/>
          <w:shd w:val="clear" w:color="auto" w:fill="FEFFFF"/>
        </w:rPr>
        <w:t>-</w:t>
      </w:r>
      <w:r w:rsidRPr="00610FBA">
        <w:rPr>
          <w:rFonts w:ascii="Aptos" w:hAnsi="Aptos"/>
          <w:shd w:val="clear" w:color="auto" w:fill="FEFFFF"/>
        </w:rPr>
        <w:t xml:space="preserve">Petric) e </w:t>
      </w:r>
      <w:r>
        <w:rPr>
          <w:rFonts w:ascii="Aptos" w:hAnsi="Aptos"/>
          <w:shd w:val="clear" w:color="auto" w:fill="FEFFFF"/>
        </w:rPr>
        <w:t xml:space="preserve">la </w:t>
      </w:r>
      <w:r w:rsidRPr="00610FBA">
        <w:rPr>
          <w:rFonts w:ascii="Aptos" w:hAnsi="Aptos"/>
          <w:shd w:val="clear" w:color="auto" w:fill="FEFFFF"/>
        </w:rPr>
        <w:t xml:space="preserve">prima assoluta di </w:t>
      </w:r>
      <w:proofErr w:type="spellStart"/>
      <w:r w:rsidRPr="001C3A19">
        <w:rPr>
          <w:rFonts w:ascii="Aptos" w:hAnsi="Aptos"/>
          <w:i/>
          <w:iCs/>
          <w:shd w:val="clear" w:color="auto" w:fill="FEFFFF"/>
        </w:rPr>
        <w:t>Driften</w:t>
      </w:r>
      <w:proofErr w:type="spellEnd"/>
      <w:r w:rsidRPr="001C3A19">
        <w:rPr>
          <w:rFonts w:ascii="Aptos" w:hAnsi="Aptos"/>
          <w:i/>
          <w:iCs/>
          <w:shd w:val="clear" w:color="auto" w:fill="FEFFFF"/>
        </w:rPr>
        <w:t xml:space="preserve"> - Due studi</w:t>
      </w:r>
      <w:r>
        <w:rPr>
          <w:rFonts w:ascii="Aptos" w:hAnsi="Aptos"/>
          <w:shd w:val="clear" w:color="auto" w:fill="FEFFFF"/>
        </w:rPr>
        <w:t xml:space="preserve"> di Francesco A</w:t>
      </w:r>
      <w:r w:rsidRPr="00610FBA">
        <w:rPr>
          <w:rFonts w:ascii="Aptos" w:hAnsi="Aptos"/>
          <w:shd w:val="clear" w:color="auto" w:fill="FEFFFF"/>
        </w:rPr>
        <w:t>ntonioni</w:t>
      </w:r>
      <w:bookmarkEnd w:id="0"/>
      <w:r w:rsidRPr="00610FBA">
        <w:rPr>
          <w:rFonts w:ascii="Aptos" w:hAnsi="Aptos"/>
          <w:shd w:val="clear" w:color="auto" w:fill="FEFFFF"/>
        </w:rPr>
        <w:t>.</w:t>
      </w:r>
      <w:r w:rsidR="00F114C5">
        <w:rPr>
          <w:rFonts w:ascii="Aptos" w:hAnsi="Aptos"/>
          <w:shd w:val="clear" w:color="auto" w:fill="FEFFFF"/>
        </w:rPr>
        <w:t xml:space="preserve"> </w:t>
      </w:r>
      <w:r w:rsidR="00C73FA9">
        <w:rPr>
          <w:rFonts w:ascii="Aptos" w:hAnsi="Aptos"/>
          <w:shd w:val="clear" w:color="auto" w:fill="FEFFFF"/>
        </w:rPr>
        <w:t xml:space="preserve">Il </w:t>
      </w:r>
      <w:r w:rsidR="00C73FA9" w:rsidRPr="00C73FA9">
        <w:rPr>
          <w:rFonts w:ascii="Aptos" w:hAnsi="Aptos"/>
          <w:color w:val="000000" w:themeColor="text1"/>
          <w:shd w:val="clear" w:color="auto" w:fill="FEFFFF"/>
        </w:rPr>
        <w:t>co</w:t>
      </w:r>
      <w:r w:rsidR="00F114C5" w:rsidRPr="00C73FA9">
        <w:rPr>
          <w:rFonts w:ascii="Aptos" w:hAnsi="Aptos"/>
          <w:color w:val="000000" w:themeColor="text1"/>
          <w:shd w:val="clear" w:color="auto" w:fill="FEFFFF"/>
        </w:rPr>
        <w:t xml:space="preserve">ncerto </w:t>
      </w:r>
      <w:r w:rsidR="00EC363A">
        <w:rPr>
          <w:rFonts w:ascii="Aptos" w:hAnsi="Aptos"/>
          <w:color w:val="000000" w:themeColor="text1"/>
          <w:shd w:val="clear" w:color="auto" w:fill="FEFFFF"/>
        </w:rPr>
        <w:t xml:space="preserve">è </w:t>
      </w:r>
      <w:r w:rsidR="00F114C5" w:rsidRPr="00C73FA9">
        <w:rPr>
          <w:rFonts w:ascii="Aptos" w:hAnsi="Aptos"/>
          <w:color w:val="000000" w:themeColor="text1"/>
          <w:shd w:val="clear" w:color="auto" w:fill="FEFFFF"/>
        </w:rPr>
        <w:t>sostenuto dall’Accademia Tedesca Roma Villa Massimo</w:t>
      </w:r>
      <w:r w:rsidR="00C73FA9" w:rsidRPr="00C73FA9">
        <w:rPr>
          <w:rFonts w:ascii="Aptos" w:hAnsi="Aptos"/>
          <w:color w:val="000000" w:themeColor="text1"/>
          <w:shd w:val="clear" w:color="auto" w:fill="FEFFFF"/>
        </w:rPr>
        <w:t>.</w:t>
      </w:r>
    </w:p>
    <w:p w14:paraId="1F4146F2" w14:textId="77777777" w:rsidR="001C3A19" w:rsidRDefault="001C3A19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</w:p>
    <w:p w14:paraId="4A8C872F" w14:textId="12E7BBAC" w:rsidR="00F713D2" w:rsidRDefault="00F713D2" w:rsidP="00D83A3D">
      <w:pPr>
        <w:pStyle w:val="Normale1"/>
        <w:spacing w:line="283" w:lineRule="auto"/>
        <w:jc w:val="both"/>
        <w:rPr>
          <w:rFonts w:ascii="Aptos" w:hAnsi="Aptos"/>
        </w:rPr>
      </w:pPr>
      <w:r>
        <w:rPr>
          <w:rFonts w:ascii="Aptos" w:hAnsi="Aptos"/>
        </w:rPr>
        <w:t>R</w:t>
      </w:r>
      <w:r w:rsidRPr="007A6187">
        <w:rPr>
          <w:rFonts w:ascii="Aptos" w:hAnsi="Aptos"/>
        </w:rPr>
        <w:t xml:space="preserve">icorrenze e omaggi </w:t>
      </w:r>
      <w:r w:rsidRPr="00610FBA">
        <w:rPr>
          <w:rFonts w:ascii="Aptos" w:hAnsi="Aptos"/>
        </w:rPr>
        <w:t>attraversa</w:t>
      </w:r>
      <w:r>
        <w:rPr>
          <w:rFonts w:ascii="Aptos" w:hAnsi="Aptos"/>
        </w:rPr>
        <w:t>no</w:t>
      </w:r>
      <w:r w:rsidRPr="00610FBA">
        <w:rPr>
          <w:rFonts w:ascii="Aptos" w:hAnsi="Aptos"/>
        </w:rPr>
        <w:t xml:space="preserve"> in maniera trasversale tutto il 62° Festival. </w:t>
      </w:r>
      <w:r w:rsidR="00E16B4A">
        <w:rPr>
          <w:rFonts w:ascii="Aptos" w:hAnsi="Aptos"/>
          <w:shd w:val="clear" w:color="auto" w:fill="FEFFFF"/>
        </w:rPr>
        <w:t>I</w:t>
      </w:r>
      <w:r w:rsidR="00BD2917" w:rsidRPr="00610FBA">
        <w:rPr>
          <w:rFonts w:ascii="Aptos" w:hAnsi="Aptos"/>
          <w:shd w:val="clear" w:color="auto" w:fill="FEFFFF"/>
        </w:rPr>
        <w:t xml:space="preserve">l 27 novembre, </w:t>
      </w:r>
      <w:r>
        <w:rPr>
          <w:rFonts w:ascii="Aptos" w:hAnsi="Aptos"/>
          <w:shd w:val="clear" w:color="auto" w:fill="FEFFFF"/>
        </w:rPr>
        <w:t xml:space="preserve">al Mattatoio </w:t>
      </w:r>
      <w:r w:rsidR="002F66E9">
        <w:rPr>
          <w:rFonts w:ascii="Aptos" w:hAnsi="Aptos"/>
          <w:shd w:val="clear" w:color="auto" w:fill="FEFFFF"/>
        </w:rPr>
        <w:t xml:space="preserve">di Roma - </w:t>
      </w:r>
      <w:r>
        <w:rPr>
          <w:rFonts w:ascii="Aptos" w:hAnsi="Aptos"/>
          <w:shd w:val="clear" w:color="auto" w:fill="FEFFFF"/>
        </w:rPr>
        <w:t xml:space="preserve">La Pelanda </w:t>
      </w:r>
      <w:r w:rsidR="001E724A" w:rsidRPr="00E16B4A">
        <w:rPr>
          <w:rFonts w:ascii="Aptos" w:hAnsi="Aptos"/>
          <w:b/>
          <w:bCs/>
          <w:i/>
          <w:iCs/>
        </w:rPr>
        <w:t>A-</w:t>
      </w:r>
      <w:proofErr w:type="spellStart"/>
      <w:r w:rsidR="001E724A" w:rsidRPr="00E16B4A">
        <w:rPr>
          <w:rFonts w:ascii="Aptos" w:hAnsi="Aptos"/>
          <w:b/>
          <w:bCs/>
          <w:i/>
          <w:iCs/>
        </w:rPr>
        <w:t>Ronne</w:t>
      </w:r>
      <w:proofErr w:type="spellEnd"/>
      <w:r w:rsidR="001E724A" w:rsidRPr="00E16B4A">
        <w:rPr>
          <w:rFonts w:ascii="Aptos" w:hAnsi="Aptos"/>
        </w:rPr>
        <w:t xml:space="preserve"> </w:t>
      </w:r>
      <w:r w:rsidR="00BD2917" w:rsidRPr="00E16B4A">
        <w:rPr>
          <w:rFonts w:ascii="Aptos" w:hAnsi="Aptos"/>
        </w:rPr>
        <w:t>(197</w:t>
      </w:r>
      <w:r w:rsidR="00413926">
        <w:rPr>
          <w:rFonts w:ascii="Aptos" w:hAnsi="Aptos"/>
        </w:rPr>
        <w:t>4</w:t>
      </w:r>
      <w:r w:rsidR="00BD2917" w:rsidRPr="00E16B4A">
        <w:rPr>
          <w:rFonts w:ascii="Aptos" w:hAnsi="Aptos"/>
        </w:rPr>
        <w:t>)</w:t>
      </w:r>
      <w:r w:rsidR="00BD2917" w:rsidRPr="00F713D2">
        <w:rPr>
          <w:rFonts w:ascii="Aptos" w:hAnsi="Aptos"/>
        </w:rPr>
        <w:t xml:space="preserve"> </w:t>
      </w:r>
      <w:r w:rsidRPr="00F713D2">
        <w:rPr>
          <w:rFonts w:ascii="Aptos" w:hAnsi="Aptos"/>
        </w:rPr>
        <w:t xml:space="preserve">di </w:t>
      </w:r>
      <w:r w:rsidRPr="007E3839">
        <w:rPr>
          <w:rFonts w:ascii="Aptos" w:hAnsi="Aptos"/>
          <w:b/>
          <w:bCs/>
        </w:rPr>
        <w:t xml:space="preserve">Luciano Berio </w:t>
      </w:r>
      <w:r w:rsidRPr="00F713D2">
        <w:rPr>
          <w:rFonts w:ascii="Aptos" w:hAnsi="Aptos"/>
        </w:rPr>
        <w:t xml:space="preserve">viene eseguito </w:t>
      </w:r>
      <w:r w:rsidR="001E724A" w:rsidRPr="00610FBA">
        <w:rPr>
          <w:rFonts w:ascii="Aptos" w:hAnsi="Aptos"/>
        </w:rPr>
        <w:t>nella versione originale</w:t>
      </w:r>
      <w:r w:rsidR="00BD2917" w:rsidRPr="00610FBA">
        <w:rPr>
          <w:rFonts w:ascii="Aptos" w:hAnsi="Aptos"/>
        </w:rPr>
        <w:t xml:space="preserve"> per 5 attori (</w:t>
      </w:r>
      <w:r w:rsidR="00413926">
        <w:rPr>
          <w:rFonts w:ascii="Aptos" w:hAnsi="Aptos"/>
        </w:rPr>
        <w:t xml:space="preserve">con </w:t>
      </w:r>
      <w:r w:rsidR="00BD2917" w:rsidRPr="00610FBA">
        <w:rPr>
          <w:rFonts w:ascii="Aptos" w:hAnsi="Aptos"/>
        </w:rPr>
        <w:t xml:space="preserve">le voci di </w:t>
      </w:r>
      <w:proofErr w:type="spellStart"/>
      <w:r w:rsidR="00BD2917" w:rsidRPr="00413926">
        <w:rPr>
          <w:rFonts w:ascii="Aptos" w:hAnsi="Aptos"/>
          <w:b/>
          <w:bCs/>
        </w:rPr>
        <w:t>Vox</w:t>
      </w:r>
      <w:r w:rsidRPr="00413926">
        <w:rPr>
          <w:rFonts w:ascii="Aptos" w:hAnsi="Aptos"/>
          <w:b/>
          <w:bCs/>
        </w:rPr>
        <w:t>n</w:t>
      </w:r>
      <w:r w:rsidR="00BD2917" w:rsidRPr="00413926">
        <w:rPr>
          <w:rFonts w:ascii="Aptos" w:hAnsi="Aptos"/>
          <w:b/>
          <w:bCs/>
        </w:rPr>
        <w:t>ova</w:t>
      </w:r>
      <w:proofErr w:type="spellEnd"/>
      <w:r w:rsidRPr="00413926">
        <w:rPr>
          <w:rFonts w:ascii="Aptos" w:hAnsi="Aptos"/>
          <w:b/>
          <w:bCs/>
        </w:rPr>
        <w:t xml:space="preserve"> Italia</w:t>
      </w:r>
      <w:r w:rsidR="00BD2917" w:rsidRPr="00610FBA">
        <w:rPr>
          <w:rFonts w:ascii="Aptos" w:hAnsi="Aptos"/>
        </w:rPr>
        <w:t>)</w:t>
      </w:r>
      <w:r>
        <w:rPr>
          <w:rFonts w:ascii="Aptos" w:hAnsi="Aptos"/>
        </w:rPr>
        <w:t>.</w:t>
      </w:r>
      <w:r w:rsidR="001E724A" w:rsidRPr="00610FBA">
        <w:rPr>
          <w:rFonts w:ascii="Aptos" w:hAnsi="Aptos"/>
        </w:rPr>
        <w:t xml:space="preserve"> </w:t>
      </w:r>
      <w:r w:rsidR="00A47F1D" w:rsidRPr="00413926">
        <w:rPr>
          <w:rFonts w:ascii="Aptos" w:hAnsi="Aptos" w:cs="Arial"/>
          <w:shd w:val="clear" w:color="auto" w:fill="FEFFFF"/>
        </w:rPr>
        <w:t xml:space="preserve">Si tratta </w:t>
      </w:r>
      <w:r w:rsidR="00A47F1D" w:rsidRPr="00413926">
        <w:rPr>
          <w:rFonts w:ascii="Aptos" w:hAnsi="Aptos"/>
        </w:rPr>
        <w:t>del primo di una serie di appuntamenti pensati dal Festival per i 100 anni d</w:t>
      </w:r>
      <w:r w:rsidR="00A47F1D">
        <w:rPr>
          <w:rFonts w:ascii="Aptos" w:hAnsi="Aptos"/>
        </w:rPr>
        <w:t>e</w:t>
      </w:r>
      <w:r w:rsidR="00A47F1D" w:rsidRPr="00610FBA">
        <w:rPr>
          <w:rFonts w:ascii="Aptos" w:hAnsi="Aptos"/>
        </w:rPr>
        <w:t>lla nascita di Berio.</w:t>
      </w:r>
      <w:r w:rsidR="00A47F1D">
        <w:rPr>
          <w:rFonts w:ascii="Aptos" w:hAnsi="Aptos"/>
        </w:rPr>
        <w:t xml:space="preserve"> </w:t>
      </w:r>
      <w:r w:rsidR="00E16B4A" w:rsidRPr="00610FBA">
        <w:rPr>
          <w:rFonts w:ascii="Aptos" w:hAnsi="Aptos"/>
          <w:b/>
          <w:bCs/>
        </w:rPr>
        <w:t>Nicholas Isherwood</w:t>
      </w:r>
      <w:r w:rsidR="00E16B4A" w:rsidRPr="00610FBA">
        <w:rPr>
          <w:rFonts w:ascii="Aptos" w:hAnsi="Aptos"/>
        </w:rPr>
        <w:t xml:space="preserve"> </w:t>
      </w:r>
      <w:r w:rsidR="00E16B4A">
        <w:rPr>
          <w:rFonts w:ascii="Aptos" w:hAnsi="Aptos"/>
        </w:rPr>
        <w:t xml:space="preserve">immagina </w:t>
      </w:r>
      <w:r w:rsidR="00A47F1D" w:rsidRPr="00A47F1D">
        <w:rPr>
          <w:rFonts w:ascii="Aptos" w:hAnsi="Aptos"/>
          <w:i/>
          <w:iCs/>
        </w:rPr>
        <w:t>A-</w:t>
      </w:r>
      <w:proofErr w:type="spellStart"/>
      <w:r w:rsidR="00A47F1D" w:rsidRPr="00A47F1D">
        <w:rPr>
          <w:rFonts w:ascii="Aptos" w:hAnsi="Aptos"/>
          <w:i/>
          <w:iCs/>
        </w:rPr>
        <w:t>Ronne</w:t>
      </w:r>
      <w:proofErr w:type="spellEnd"/>
      <w:r w:rsidR="00A47F1D">
        <w:rPr>
          <w:rFonts w:ascii="Aptos" w:hAnsi="Aptos"/>
        </w:rPr>
        <w:t xml:space="preserve">, </w:t>
      </w:r>
      <w:r w:rsidR="00483F02">
        <w:rPr>
          <w:rFonts w:ascii="Aptos" w:hAnsi="Aptos"/>
        </w:rPr>
        <w:t xml:space="preserve">“documentario </w:t>
      </w:r>
      <w:r>
        <w:rPr>
          <w:rFonts w:ascii="Aptos" w:hAnsi="Aptos"/>
        </w:rPr>
        <w:t xml:space="preserve">radiofonico </w:t>
      </w:r>
      <w:r w:rsidR="00483F02">
        <w:rPr>
          <w:rFonts w:ascii="Aptos" w:hAnsi="Aptos"/>
        </w:rPr>
        <w:t>su una poesia di Sanguineti”</w:t>
      </w:r>
      <w:r w:rsidR="00A47F1D">
        <w:rPr>
          <w:rFonts w:ascii="Aptos" w:hAnsi="Aptos"/>
        </w:rPr>
        <w:t>,</w:t>
      </w:r>
      <w:r w:rsidR="00483F02">
        <w:rPr>
          <w:rFonts w:ascii="Aptos" w:hAnsi="Aptos"/>
        </w:rPr>
        <w:t xml:space="preserve"> </w:t>
      </w:r>
      <w:r>
        <w:rPr>
          <w:rFonts w:ascii="Aptos" w:hAnsi="Aptos"/>
        </w:rPr>
        <w:t xml:space="preserve">in analogia con </w:t>
      </w:r>
      <w:r>
        <w:rPr>
          <w:rFonts w:ascii="Arial" w:hAnsi="Arial" w:cs="Arial"/>
          <w:shd w:val="clear" w:color="auto" w:fill="FEFFFF"/>
        </w:rPr>
        <w:t>il</w:t>
      </w:r>
      <w:r w:rsidRPr="002C7392">
        <w:rPr>
          <w:rFonts w:ascii="Arial" w:hAnsi="Arial" w:cs="Arial"/>
          <w:shd w:val="clear" w:color="auto" w:fill="FEFFFF"/>
        </w:rPr>
        <w:t xml:space="preserve"> </w:t>
      </w:r>
      <w:r w:rsidRPr="00413926">
        <w:rPr>
          <w:rFonts w:ascii="Aptos" w:hAnsi="Aptos" w:cs="Arial"/>
          <w:shd w:val="clear" w:color="auto" w:fill="FEFFFF"/>
        </w:rPr>
        <w:t xml:space="preserve">madrigale rappresentativo, </w:t>
      </w:r>
      <w:r w:rsidR="00A47F1D">
        <w:rPr>
          <w:rFonts w:ascii="Aptos" w:hAnsi="Aptos" w:cs="Arial"/>
          <w:shd w:val="clear" w:color="auto" w:fill="FEFFFF"/>
        </w:rPr>
        <w:t xml:space="preserve">particolare </w:t>
      </w:r>
      <w:r w:rsidRPr="00413926">
        <w:rPr>
          <w:rFonts w:ascii="Aptos" w:hAnsi="Aptos" w:cs="Arial"/>
          <w:shd w:val="clear" w:color="auto" w:fill="FEFFFF"/>
        </w:rPr>
        <w:t>forma musicale di fine Cinquecento e l’inizio del Seicento</w:t>
      </w:r>
      <w:r w:rsidR="00A47F1D">
        <w:rPr>
          <w:rFonts w:ascii="Aptos" w:hAnsi="Aptos" w:cs="Arial"/>
          <w:shd w:val="clear" w:color="auto" w:fill="FEFFFF"/>
        </w:rPr>
        <w:t xml:space="preserve">. Ne è un </w:t>
      </w:r>
      <w:proofErr w:type="gramStart"/>
      <w:r w:rsidR="00A47F1D">
        <w:rPr>
          <w:rFonts w:ascii="Aptos" w:hAnsi="Aptos" w:cs="Arial"/>
          <w:shd w:val="clear" w:color="auto" w:fill="FEFFFF"/>
        </w:rPr>
        <w:t>esempio</w:t>
      </w:r>
      <w:proofErr w:type="gramEnd"/>
      <w:r w:rsidR="00A47F1D">
        <w:rPr>
          <w:rFonts w:ascii="Aptos" w:hAnsi="Aptos" w:cs="Arial"/>
          <w:shd w:val="clear" w:color="auto" w:fill="FEFFFF"/>
        </w:rPr>
        <w:t xml:space="preserve"> </w:t>
      </w:r>
      <w:r w:rsidRPr="00413926">
        <w:rPr>
          <w:rFonts w:ascii="Aptos" w:hAnsi="Aptos" w:cs="Arial"/>
          <w:i/>
          <w:iCs/>
          <w:shd w:val="clear" w:color="auto" w:fill="FEFFFF"/>
        </w:rPr>
        <w:t>La pazzia senile</w:t>
      </w:r>
      <w:r w:rsidRPr="00413926">
        <w:rPr>
          <w:rFonts w:ascii="Aptos" w:hAnsi="Aptos" w:cs="Arial"/>
          <w:shd w:val="clear" w:color="auto" w:fill="FEFFFF"/>
        </w:rPr>
        <w:t xml:space="preserve"> (1598) </w:t>
      </w:r>
      <w:r w:rsidR="00A47F1D">
        <w:rPr>
          <w:rFonts w:ascii="Aptos" w:hAnsi="Aptos" w:cs="Arial"/>
          <w:shd w:val="clear" w:color="auto" w:fill="FEFFFF"/>
        </w:rPr>
        <w:t xml:space="preserve">di </w:t>
      </w:r>
      <w:r w:rsidRPr="00413926">
        <w:rPr>
          <w:rFonts w:ascii="Aptos" w:hAnsi="Aptos" w:cs="Arial"/>
          <w:shd w:val="clear" w:color="auto" w:fill="FEFFFF"/>
        </w:rPr>
        <w:t>Adriano Banchieri</w:t>
      </w:r>
      <w:r w:rsidR="00D83A3D">
        <w:rPr>
          <w:rFonts w:ascii="Aptos" w:hAnsi="Aptos" w:cs="Arial"/>
          <w:shd w:val="clear" w:color="auto" w:fill="FEFFFF"/>
        </w:rPr>
        <w:t xml:space="preserve"> </w:t>
      </w:r>
      <w:r w:rsidR="00A47F1D">
        <w:rPr>
          <w:rFonts w:ascii="Aptos" w:hAnsi="Aptos" w:cs="Arial"/>
          <w:shd w:val="clear" w:color="auto" w:fill="FEFFFF"/>
        </w:rPr>
        <w:t>di cui si</w:t>
      </w:r>
      <w:r w:rsidR="00D83A3D">
        <w:rPr>
          <w:rFonts w:ascii="Aptos" w:hAnsi="Aptos" w:cs="Arial"/>
          <w:shd w:val="clear" w:color="auto" w:fill="FEFFFF"/>
        </w:rPr>
        <w:t xml:space="preserve"> ascolteranno alcune scene</w:t>
      </w:r>
      <w:r w:rsidR="00A47F1D">
        <w:rPr>
          <w:rFonts w:ascii="Aptos" w:hAnsi="Aptos" w:cs="Arial"/>
          <w:shd w:val="clear" w:color="auto" w:fill="FEFFFF"/>
        </w:rPr>
        <w:t>, accostandole all’opera di Berio</w:t>
      </w:r>
      <w:r w:rsidRPr="00413926">
        <w:rPr>
          <w:rFonts w:ascii="Aptos" w:hAnsi="Aptos" w:cs="Arial"/>
          <w:shd w:val="clear" w:color="auto" w:fill="FEFFFF"/>
        </w:rPr>
        <w:t xml:space="preserve">. </w:t>
      </w:r>
    </w:p>
    <w:p w14:paraId="46E89A1A" w14:textId="77777777" w:rsidR="007E3839" w:rsidRPr="00B27417" w:rsidRDefault="007E3839" w:rsidP="00D83A3D">
      <w:pPr>
        <w:pStyle w:val="Normale1"/>
        <w:spacing w:line="283" w:lineRule="auto"/>
        <w:jc w:val="both"/>
        <w:rPr>
          <w:rFonts w:ascii="Arial" w:hAnsi="Arial" w:cs="Arial"/>
          <w:b/>
          <w:bCs/>
        </w:rPr>
      </w:pPr>
    </w:p>
    <w:p w14:paraId="255EA7AF" w14:textId="7D08AE96" w:rsidR="00F44FCD" w:rsidRDefault="00C73FA9" w:rsidP="00D83A3D">
      <w:pPr>
        <w:spacing w:line="283" w:lineRule="auto"/>
        <w:jc w:val="both"/>
        <w:rPr>
          <w:rFonts w:ascii="Aptos" w:hAnsi="Aptos"/>
          <w:shd w:val="clear" w:color="auto" w:fill="FEFFFF"/>
        </w:rPr>
      </w:pPr>
      <w:r>
        <w:rPr>
          <w:rFonts w:ascii="Aptos" w:eastAsia="Calibri" w:hAnsi="Aptos" w:cs="Calibri"/>
        </w:rPr>
        <w:t>Il</w:t>
      </w:r>
      <w:r w:rsidR="00F44FCD">
        <w:rPr>
          <w:rFonts w:ascii="Aptos" w:eastAsia="Calibri" w:hAnsi="Aptos" w:cs="Calibri"/>
        </w:rPr>
        <w:t xml:space="preserve"> 28 novembre al Mattatoio </w:t>
      </w:r>
      <w:r w:rsidR="002F66E9">
        <w:rPr>
          <w:rFonts w:ascii="Aptos" w:eastAsia="Calibri" w:hAnsi="Aptos" w:cs="Calibri"/>
        </w:rPr>
        <w:t xml:space="preserve">di Roma - </w:t>
      </w:r>
      <w:r w:rsidR="00F44FCD">
        <w:rPr>
          <w:rFonts w:ascii="Aptos" w:eastAsia="Calibri" w:hAnsi="Aptos" w:cs="Calibri"/>
        </w:rPr>
        <w:t xml:space="preserve">La Pelanda, </w:t>
      </w:r>
      <w:r w:rsidR="00F44FCD" w:rsidRPr="00F44FCD">
        <w:rPr>
          <w:rFonts w:ascii="Aptos" w:eastAsia="Calibri" w:hAnsi="Aptos" w:cs="Calibri"/>
          <w:b/>
          <w:bCs/>
          <w:i/>
          <w:iCs/>
        </w:rPr>
        <w:t xml:space="preserve">La </w:t>
      </w:r>
      <w:proofErr w:type="spellStart"/>
      <w:r w:rsidR="00F44FCD" w:rsidRPr="00F44FCD">
        <w:rPr>
          <w:rFonts w:ascii="Aptos" w:eastAsia="Calibri" w:hAnsi="Aptos" w:cs="Calibri"/>
          <w:b/>
          <w:bCs/>
          <w:i/>
          <w:iCs/>
        </w:rPr>
        <w:t>Légende</w:t>
      </w:r>
      <w:proofErr w:type="spellEnd"/>
      <w:r w:rsidR="00F44FCD" w:rsidRPr="00F44FCD">
        <w:rPr>
          <w:rFonts w:ascii="Aptos" w:eastAsia="Calibri" w:hAnsi="Aptos" w:cs="Calibri"/>
          <w:b/>
          <w:bCs/>
          <w:i/>
          <w:iCs/>
        </w:rPr>
        <w:t xml:space="preserve"> d’</w:t>
      </w:r>
      <w:proofErr w:type="spellStart"/>
      <w:r w:rsidR="00F44FCD" w:rsidRPr="00F44FCD">
        <w:rPr>
          <w:rFonts w:ascii="Aptos" w:eastAsia="Calibri" w:hAnsi="Aptos" w:cs="Calibri"/>
          <w:b/>
          <w:bCs/>
          <w:i/>
          <w:iCs/>
        </w:rPr>
        <w:t>Eer</w:t>
      </w:r>
      <w:proofErr w:type="spellEnd"/>
      <w:r w:rsidR="00F44FCD" w:rsidRPr="00F44FCD">
        <w:rPr>
          <w:rFonts w:ascii="Aptos" w:eastAsia="Calibri" w:hAnsi="Aptos" w:cs="Calibri"/>
          <w:b/>
          <w:bCs/>
          <w:i/>
          <w:iCs/>
        </w:rPr>
        <w:t xml:space="preserve"> </w:t>
      </w:r>
      <w:r w:rsidR="00F44FCD">
        <w:rPr>
          <w:rFonts w:ascii="Aptos" w:eastAsia="Calibri" w:hAnsi="Aptos" w:cs="Calibri"/>
        </w:rPr>
        <w:t xml:space="preserve">storica composizione del 1977 di </w:t>
      </w:r>
      <w:r w:rsidR="00F44FCD" w:rsidRPr="00F44FCD">
        <w:rPr>
          <w:rFonts w:ascii="Aptos" w:eastAsia="Calibri" w:hAnsi="Aptos" w:cs="Calibri"/>
          <w:b/>
          <w:bCs/>
        </w:rPr>
        <w:t>Iannis Xenakis</w:t>
      </w:r>
      <w:r w:rsidR="00F44FCD">
        <w:rPr>
          <w:rFonts w:ascii="Aptos" w:eastAsia="Calibri" w:hAnsi="Aptos" w:cs="Calibri"/>
        </w:rPr>
        <w:t xml:space="preserve">, </w:t>
      </w:r>
      <w:r w:rsidR="00A47F1D">
        <w:rPr>
          <w:rFonts w:ascii="Aptos" w:eastAsia="Calibri" w:hAnsi="Aptos" w:cs="Calibri"/>
        </w:rPr>
        <w:t xml:space="preserve">viene </w:t>
      </w:r>
      <w:r w:rsidR="00F44FCD">
        <w:rPr>
          <w:rFonts w:ascii="Aptos" w:eastAsia="Calibri" w:hAnsi="Aptos" w:cs="Calibri"/>
        </w:rPr>
        <w:t xml:space="preserve">presentata come </w:t>
      </w:r>
      <w:r w:rsidR="00F44FCD" w:rsidRPr="00F44FCD">
        <w:rPr>
          <w:rFonts w:ascii="Aptos" w:eastAsia="Calibri" w:hAnsi="Aptos" w:cs="Calibri"/>
        </w:rPr>
        <w:t>opera audiovisiva performativa e installativa progettata</w:t>
      </w:r>
      <w:r w:rsidR="00F44FCD">
        <w:rPr>
          <w:rFonts w:ascii="Aptos" w:eastAsia="Calibri" w:hAnsi="Aptos" w:cs="Calibri"/>
        </w:rPr>
        <w:t xml:space="preserve"> </w:t>
      </w:r>
      <w:r w:rsidR="00F44FCD" w:rsidRPr="00F44FCD">
        <w:rPr>
          <w:rFonts w:ascii="Aptos" w:eastAsia="Calibri" w:hAnsi="Aptos" w:cs="Calibri"/>
        </w:rPr>
        <w:t xml:space="preserve">dal centro </w:t>
      </w:r>
      <w:r w:rsidR="00F44FCD" w:rsidRPr="00F44FCD">
        <w:rPr>
          <w:rFonts w:ascii="Aptos" w:eastAsia="Calibri" w:hAnsi="Aptos" w:cs="Calibri"/>
          <w:b/>
          <w:bCs/>
        </w:rPr>
        <w:t>Tempo Reale di Firenze</w:t>
      </w:r>
      <w:r w:rsidR="00F44FCD" w:rsidRPr="00F44FCD">
        <w:rPr>
          <w:rFonts w:ascii="Aptos" w:eastAsia="Calibri" w:hAnsi="Aptos" w:cs="Calibri"/>
        </w:rPr>
        <w:t xml:space="preserve">. </w:t>
      </w:r>
      <w:r w:rsidR="00F44FCD">
        <w:rPr>
          <w:rFonts w:ascii="Aptos" w:hAnsi="Aptos"/>
          <w:shd w:val="clear" w:color="auto" w:fill="FEFFFF"/>
        </w:rPr>
        <w:t>L</w:t>
      </w:r>
      <w:r w:rsidR="00F44FCD" w:rsidRPr="00390D35">
        <w:rPr>
          <w:rFonts w:ascii="Aptos" w:hAnsi="Aptos"/>
          <w:shd w:val="clear" w:color="auto" w:fill="FEFFFF"/>
        </w:rPr>
        <w:t>’installazione v</w:t>
      </w:r>
      <w:r w:rsidR="00F44FCD">
        <w:rPr>
          <w:rFonts w:ascii="Aptos" w:hAnsi="Aptos"/>
          <w:shd w:val="clear" w:color="auto" w:fill="FEFFFF"/>
        </w:rPr>
        <w:t>iene</w:t>
      </w:r>
      <w:r w:rsidR="00F44FCD" w:rsidRPr="00390D35">
        <w:rPr>
          <w:rFonts w:ascii="Aptos" w:hAnsi="Aptos"/>
          <w:shd w:val="clear" w:color="auto" w:fill="FEFFFF"/>
        </w:rPr>
        <w:t xml:space="preserve"> posta al centro di uno spazio non direzionato e diffonde la musica del grande compositore greco rielaborata in live </w:t>
      </w:r>
      <w:proofErr w:type="spellStart"/>
      <w:r w:rsidR="00F44FCD" w:rsidRPr="00390D35">
        <w:rPr>
          <w:rFonts w:ascii="Aptos" w:hAnsi="Aptos"/>
          <w:shd w:val="clear" w:color="auto" w:fill="FEFFFF"/>
        </w:rPr>
        <w:t>electronics</w:t>
      </w:r>
      <w:proofErr w:type="spellEnd"/>
      <w:r w:rsidR="00F44FCD" w:rsidRPr="00390D35">
        <w:rPr>
          <w:rFonts w:ascii="Aptos" w:hAnsi="Aptos"/>
          <w:shd w:val="clear" w:color="auto" w:fill="FEFFFF"/>
        </w:rPr>
        <w:t xml:space="preserve"> per una speciale tipologia di performance. </w:t>
      </w:r>
    </w:p>
    <w:p w14:paraId="6DA19156" w14:textId="77777777" w:rsidR="00F44FCD" w:rsidRDefault="00F44FCD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</w:p>
    <w:p w14:paraId="2A444055" w14:textId="5B8561F4" w:rsidR="00F44FCD" w:rsidRPr="00610FBA" w:rsidRDefault="00F44FCD" w:rsidP="00D83A3D">
      <w:pPr>
        <w:spacing w:line="283" w:lineRule="auto"/>
        <w:jc w:val="both"/>
        <w:rPr>
          <w:rFonts w:ascii="Aptos" w:eastAsia="Calibri" w:hAnsi="Aptos" w:cs="Calibri"/>
        </w:rPr>
      </w:pPr>
      <w:r w:rsidRPr="00610FBA">
        <w:rPr>
          <w:rFonts w:ascii="Aptos" w:hAnsi="Aptos"/>
          <w:shd w:val="clear" w:color="auto" w:fill="FEFFFF"/>
        </w:rPr>
        <w:t>Il 29 novembre</w:t>
      </w:r>
      <w:r>
        <w:rPr>
          <w:rFonts w:ascii="Aptos" w:hAnsi="Aptos"/>
          <w:shd w:val="clear" w:color="auto" w:fill="FEFFFF"/>
        </w:rPr>
        <w:t xml:space="preserve"> al </w:t>
      </w:r>
      <w:r w:rsidR="007E3839">
        <w:rPr>
          <w:rFonts w:ascii="Aptos" w:hAnsi="Aptos"/>
          <w:shd w:val="clear" w:color="auto" w:fill="FEFFFF"/>
        </w:rPr>
        <w:t xml:space="preserve">Teatro Studio Gianni Borgna del </w:t>
      </w:r>
      <w:r>
        <w:rPr>
          <w:rFonts w:ascii="Aptos" w:hAnsi="Aptos"/>
          <w:shd w:val="clear" w:color="auto" w:fill="FEFFFF"/>
        </w:rPr>
        <w:t>Parco della Musica</w:t>
      </w:r>
      <w:r w:rsidRPr="00610FBA">
        <w:rPr>
          <w:rFonts w:ascii="Aptos" w:hAnsi="Aptos"/>
          <w:shd w:val="clear" w:color="auto" w:fill="FEFFFF"/>
        </w:rPr>
        <w:t xml:space="preserve">, sarà la volta del </w:t>
      </w:r>
      <w:r w:rsidRPr="00610FBA">
        <w:rPr>
          <w:rFonts w:ascii="Aptos" w:hAnsi="Aptos"/>
          <w:b/>
          <w:bCs/>
          <w:shd w:val="clear" w:color="auto" w:fill="FEFFFF"/>
        </w:rPr>
        <w:t>Parco della Musica Contemporanea Ensemble</w:t>
      </w:r>
      <w:r w:rsidRPr="00610FBA">
        <w:rPr>
          <w:rFonts w:ascii="Aptos" w:hAnsi="Aptos"/>
          <w:shd w:val="clear" w:color="auto" w:fill="FEFFFF"/>
        </w:rPr>
        <w:t xml:space="preserve"> diretto da </w:t>
      </w:r>
      <w:r w:rsidRPr="00610FBA">
        <w:rPr>
          <w:rFonts w:ascii="Aptos" w:hAnsi="Aptos"/>
          <w:b/>
          <w:bCs/>
          <w:shd w:val="clear" w:color="auto" w:fill="FEFFFF"/>
        </w:rPr>
        <w:t>Tonino Battista</w:t>
      </w:r>
      <w:r w:rsidRPr="00610FBA">
        <w:rPr>
          <w:rFonts w:ascii="Aptos" w:hAnsi="Aptos"/>
          <w:shd w:val="clear" w:color="auto" w:fill="FEFFFF"/>
        </w:rPr>
        <w:t xml:space="preserve">, che al termine del workshop di composizione </w:t>
      </w:r>
      <w:r w:rsidRPr="007A6187">
        <w:rPr>
          <w:rFonts w:ascii="Aptos" w:hAnsi="Aptos"/>
          <w:b/>
          <w:bCs/>
          <w:shd w:val="clear" w:color="auto" w:fill="FEFFFF"/>
        </w:rPr>
        <w:t>“De Musica”</w:t>
      </w:r>
      <w:r w:rsidRPr="00610FBA">
        <w:rPr>
          <w:rFonts w:ascii="Aptos" w:hAnsi="Aptos"/>
          <w:shd w:val="clear" w:color="auto" w:fill="FEFFFF"/>
        </w:rPr>
        <w:t xml:space="preserve"> tenuto quest’anno da </w:t>
      </w:r>
      <w:r w:rsidRPr="00610FBA">
        <w:rPr>
          <w:rFonts w:ascii="Aptos" w:hAnsi="Aptos"/>
          <w:b/>
          <w:bCs/>
          <w:shd w:val="clear" w:color="auto" w:fill="FEFFFF"/>
        </w:rPr>
        <w:t>Marco Stroppa</w:t>
      </w:r>
      <w:r w:rsidRPr="00610FBA">
        <w:rPr>
          <w:rFonts w:ascii="Aptos" w:hAnsi="Aptos"/>
          <w:shd w:val="clear" w:color="auto" w:fill="FEFFFF"/>
        </w:rPr>
        <w:t>, dedicherà al maestro</w:t>
      </w:r>
      <w:r>
        <w:rPr>
          <w:rFonts w:ascii="Aptos" w:hAnsi="Aptos"/>
          <w:shd w:val="clear" w:color="auto" w:fill="FEFFFF"/>
        </w:rPr>
        <w:t xml:space="preserve"> </w:t>
      </w:r>
      <w:r w:rsidRPr="00610FBA">
        <w:rPr>
          <w:rFonts w:ascii="Aptos" w:hAnsi="Aptos"/>
          <w:shd w:val="clear" w:color="auto" w:fill="FEFFFF"/>
        </w:rPr>
        <w:t>il tradizionale concerto monografico</w:t>
      </w:r>
      <w:r w:rsidR="00DD1DB7">
        <w:rPr>
          <w:rFonts w:ascii="Aptos" w:hAnsi="Aptos"/>
          <w:shd w:val="clear" w:color="auto" w:fill="FEFFFF"/>
        </w:rPr>
        <w:t>, realizzato in coproduzione con la Fondazione Musica per Roma</w:t>
      </w:r>
      <w:r>
        <w:rPr>
          <w:rFonts w:ascii="Aptos" w:hAnsi="Aptos"/>
          <w:shd w:val="clear" w:color="auto" w:fill="FEFFFF"/>
        </w:rPr>
        <w:t>.</w:t>
      </w:r>
      <w:r w:rsidRPr="00610FBA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</w:rPr>
        <w:t>D</w:t>
      </w:r>
      <w:r w:rsidRPr="00610FBA">
        <w:rPr>
          <w:rFonts w:ascii="Aptos" w:hAnsi="Aptos"/>
        </w:rPr>
        <w:t xml:space="preserve">ocente alla </w:t>
      </w:r>
      <w:proofErr w:type="spellStart"/>
      <w:r w:rsidRPr="00610FBA">
        <w:rPr>
          <w:rFonts w:ascii="Aptos" w:hAnsi="Aptos"/>
        </w:rPr>
        <w:t>Musik</w:t>
      </w:r>
      <w:r>
        <w:rPr>
          <w:rFonts w:ascii="Aptos" w:hAnsi="Aptos"/>
        </w:rPr>
        <w:t>hoch</w:t>
      </w:r>
      <w:r w:rsidRPr="00610FBA">
        <w:rPr>
          <w:rFonts w:ascii="Aptos" w:hAnsi="Aptos"/>
        </w:rPr>
        <w:t>schule</w:t>
      </w:r>
      <w:proofErr w:type="spellEnd"/>
      <w:r w:rsidRPr="00610FBA">
        <w:rPr>
          <w:rFonts w:ascii="Aptos" w:hAnsi="Aptos"/>
        </w:rPr>
        <w:t xml:space="preserve"> di Stoccarda,</w:t>
      </w:r>
      <w:r w:rsidRPr="00610FBA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 xml:space="preserve">Stroppa è fra le </w:t>
      </w:r>
      <w:r w:rsidRPr="00610FBA">
        <w:rPr>
          <w:rFonts w:ascii="Aptos" w:hAnsi="Aptos"/>
        </w:rPr>
        <w:t xml:space="preserve">figure più importanti </w:t>
      </w:r>
      <w:r w:rsidR="007E3839">
        <w:rPr>
          <w:rFonts w:ascii="Aptos" w:hAnsi="Aptos"/>
        </w:rPr>
        <w:t xml:space="preserve">per la ricerca </w:t>
      </w:r>
      <w:r>
        <w:rPr>
          <w:rFonts w:ascii="Aptos" w:hAnsi="Aptos"/>
        </w:rPr>
        <w:t xml:space="preserve">sul </w:t>
      </w:r>
      <w:r w:rsidRPr="00610FBA">
        <w:rPr>
          <w:rFonts w:ascii="Aptos" w:hAnsi="Aptos"/>
        </w:rPr>
        <w:t>suono</w:t>
      </w:r>
      <w:r>
        <w:rPr>
          <w:rFonts w:ascii="Aptos" w:hAnsi="Aptos"/>
        </w:rPr>
        <w:t xml:space="preserve"> in relazione all’elettronica, alla spazializzazione e ai processi percettivi</w:t>
      </w:r>
      <w:r w:rsidRPr="00610FBA">
        <w:rPr>
          <w:rFonts w:ascii="Aptos" w:hAnsi="Aptos"/>
          <w:shd w:val="clear" w:color="auto" w:fill="FEFFFF"/>
        </w:rPr>
        <w:t xml:space="preserve">. </w:t>
      </w:r>
    </w:p>
    <w:p w14:paraId="3D5884C6" w14:textId="77777777" w:rsidR="00F44FCD" w:rsidRDefault="00F44FCD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</w:p>
    <w:p w14:paraId="08E4141C" w14:textId="4818DFE9" w:rsidR="00816F5F" w:rsidRDefault="00816F5F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  <w:r>
        <w:rPr>
          <w:rFonts w:ascii="Aptos" w:hAnsi="Aptos"/>
        </w:rPr>
        <w:t xml:space="preserve">Luciano </w:t>
      </w:r>
      <w:r w:rsidRPr="00610FBA">
        <w:rPr>
          <w:rFonts w:ascii="Aptos" w:hAnsi="Aptos"/>
        </w:rPr>
        <w:t xml:space="preserve">Berio è </w:t>
      </w:r>
      <w:r>
        <w:rPr>
          <w:rFonts w:ascii="Aptos" w:hAnsi="Aptos"/>
        </w:rPr>
        <w:t xml:space="preserve">di nuovo </w:t>
      </w:r>
      <w:r w:rsidRPr="00610FBA">
        <w:rPr>
          <w:rFonts w:ascii="Aptos" w:hAnsi="Aptos"/>
        </w:rPr>
        <w:t xml:space="preserve">presente </w:t>
      </w:r>
      <w:r>
        <w:rPr>
          <w:rFonts w:ascii="Aptos" w:hAnsi="Aptos"/>
        </w:rPr>
        <w:t xml:space="preserve">con </w:t>
      </w:r>
      <w:r w:rsidRPr="00610FBA">
        <w:rPr>
          <w:rFonts w:ascii="Aptos" w:hAnsi="Aptos"/>
        </w:rPr>
        <w:t>il</w:t>
      </w:r>
      <w:r>
        <w:rPr>
          <w:rFonts w:ascii="Aptos" w:hAnsi="Aptos"/>
        </w:rPr>
        <w:t xml:space="preserve"> concerto al Mattatoio </w:t>
      </w:r>
      <w:r w:rsidR="002F66E9">
        <w:rPr>
          <w:rFonts w:ascii="Aptos" w:hAnsi="Aptos"/>
        </w:rPr>
        <w:t xml:space="preserve">di Roma - </w:t>
      </w:r>
      <w:r>
        <w:rPr>
          <w:rFonts w:ascii="Aptos" w:hAnsi="Aptos"/>
        </w:rPr>
        <w:t xml:space="preserve">La Pelanda </w:t>
      </w:r>
      <w:r w:rsidR="007E3839">
        <w:rPr>
          <w:rFonts w:ascii="Aptos" w:hAnsi="Aptos"/>
        </w:rPr>
        <w:t xml:space="preserve">del 30 novembre </w:t>
      </w:r>
      <w:r>
        <w:rPr>
          <w:rFonts w:ascii="Aptos" w:hAnsi="Aptos"/>
        </w:rPr>
        <w:t>del</w:t>
      </w:r>
      <w:r w:rsidRPr="00610FBA">
        <w:rPr>
          <w:rFonts w:ascii="Aptos" w:hAnsi="Aptos"/>
        </w:rPr>
        <w:t xml:space="preserve"> </w:t>
      </w:r>
      <w:r w:rsidRPr="00610FBA">
        <w:rPr>
          <w:rFonts w:ascii="Aptos" w:hAnsi="Aptos"/>
          <w:b/>
          <w:bCs/>
        </w:rPr>
        <w:t>Quartetto Fabrik</w:t>
      </w:r>
      <w:r w:rsidRPr="00610FBA">
        <w:rPr>
          <w:rFonts w:ascii="Aptos" w:hAnsi="Aptos"/>
        </w:rPr>
        <w:t>, dinamica formazione proveniente da Francoforte,</w:t>
      </w:r>
      <w:r w:rsidRPr="007A6187">
        <w:rPr>
          <w:rFonts w:ascii="Aptos" w:hAnsi="Aptos"/>
        </w:rPr>
        <w:t xml:space="preserve"> che </w:t>
      </w:r>
      <w:r w:rsidRPr="00610FBA">
        <w:rPr>
          <w:rFonts w:ascii="Aptos" w:hAnsi="Aptos"/>
        </w:rPr>
        <w:lastRenderedPageBreak/>
        <w:t xml:space="preserve">presenta il suo </w:t>
      </w:r>
      <w:r w:rsidRPr="007A6187">
        <w:rPr>
          <w:rFonts w:ascii="Aptos" w:hAnsi="Aptos"/>
          <w:b/>
          <w:bCs/>
          <w:i/>
          <w:iCs/>
        </w:rPr>
        <w:t>Sincronie</w:t>
      </w:r>
      <w:r w:rsidRPr="00610FBA">
        <w:rPr>
          <w:rFonts w:ascii="Aptos" w:hAnsi="Aptos"/>
        </w:rPr>
        <w:t xml:space="preserve">, </w:t>
      </w:r>
      <w:r w:rsidRPr="00610FBA">
        <w:rPr>
          <w:rFonts w:ascii="Aptos" w:hAnsi="Aptos"/>
          <w:shd w:val="clear" w:color="auto" w:fill="FEFFFF"/>
        </w:rPr>
        <w:t xml:space="preserve">monumentale lavoro degli anni ’60, </w:t>
      </w:r>
      <w:r w:rsidRPr="00610FBA">
        <w:rPr>
          <w:rFonts w:ascii="Aptos" w:hAnsi="Aptos"/>
        </w:rPr>
        <w:t xml:space="preserve">insieme a composizioni di Rebecca Saunders, </w:t>
      </w:r>
      <w:r>
        <w:rPr>
          <w:rFonts w:ascii="Aptos" w:hAnsi="Aptos"/>
        </w:rPr>
        <w:t xml:space="preserve">Clara </w:t>
      </w:r>
      <w:r w:rsidRPr="00610FBA">
        <w:rPr>
          <w:rFonts w:ascii="Aptos" w:hAnsi="Aptos"/>
        </w:rPr>
        <w:t xml:space="preserve">Iannotta, </w:t>
      </w:r>
      <w:r>
        <w:rPr>
          <w:rFonts w:ascii="Aptos" w:hAnsi="Aptos"/>
        </w:rPr>
        <w:t xml:space="preserve">Mauro </w:t>
      </w:r>
      <w:r w:rsidRPr="00610FBA">
        <w:rPr>
          <w:rFonts w:ascii="Aptos" w:hAnsi="Aptos"/>
        </w:rPr>
        <w:t xml:space="preserve">Cardi e </w:t>
      </w:r>
      <w:r>
        <w:rPr>
          <w:rFonts w:ascii="Aptos" w:hAnsi="Aptos"/>
        </w:rPr>
        <w:t xml:space="preserve">Aldo </w:t>
      </w:r>
      <w:r w:rsidRPr="00610FBA">
        <w:rPr>
          <w:rFonts w:ascii="Aptos" w:hAnsi="Aptos"/>
        </w:rPr>
        <w:t>Clementi.</w:t>
      </w:r>
    </w:p>
    <w:p w14:paraId="76DE2204" w14:textId="77777777" w:rsidR="00816F5F" w:rsidRDefault="00816F5F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</w:p>
    <w:p w14:paraId="0CB3768F" w14:textId="7F6F5DE4" w:rsidR="00816F5F" w:rsidRDefault="00816F5F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  <w:r w:rsidRPr="00610FBA">
        <w:rPr>
          <w:rFonts w:ascii="Aptos" w:eastAsia="Calibri" w:hAnsi="Aptos" w:cs="Calibri"/>
          <w:shd w:val="clear" w:color="auto" w:fill="FEFFFF"/>
        </w:rPr>
        <w:t xml:space="preserve">Altro </w:t>
      </w:r>
      <w:r w:rsidRPr="00610FBA">
        <w:rPr>
          <w:rFonts w:ascii="Aptos" w:hAnsi="Aptos"/>
          <w:shd w:val="clear" w:color="auto" w:fill="FEFFFF"/>
        </w:rPr>
        <w:t>concerto monografico è quello del</w:t>
      </w:r>
      <w:r>
        <w:rPr>
          <w:rFonts w:ascii="Aptos" w:hAnsi="Aptos"/>
          <w:shd w:val="clear" w:color="auto" w:fill="FEFFFF"/>
        </w:rPr>
        <w:t xml:space="preserve"> </w:t>
      </w:r>
      <w:r w:rsidRPr="00610FBA">
        <w:rPr>
          <w:rFonts w:ascii="Aptos" w:hAnsi="Aptos"/>
          <w:shd w:val="clear" w:color="auto" w:fill="FEFFFF"/>
        </w:rPr>
        <w:t>1</w:t>
      </w:r>
      <w:r>
        <w:rPr>
          <w:rFonts w:ascii="Aptos" w:hAnsi="Aptos"/>
          <w:shd w:val="clear" w:color="auto" w:fill="FEFFFF"/>
        </w:rPr>
        <w:t>°</w:t>
      </w:r>
      <w:r w:rsidRPr="00610FBA">
        <w:rPr>
          <w:rFonts w:ascii="Aptos" w:hAnsi="Aptos"/>
          <w:shd w:val="clear" w:color="auto" w:fill="FEFFFF"/>
        </w:rPr>
        <w:t xml:space="preserve"> dicembre</w:t>
      </w:r>
      <w:r>
        <w:rPr>
          <w:rFonts w:ascii="Aptos" w:hAnsi="Aptos"/>
          <w:shd w:val="clear" w:color="auto" w:fill="FEFFFF"/>
        </w:rPr>
        <w:t xml:space="preserve"> al </w:t>
      </w:r>
      <w:r w:rsidR="007E3839">
        <w:rPr>
          <w:rFonts w:ascii="Aptos" w:hAnsi="Aptos"/>
          <w:shd w:val="clear" w:color="auto" w:fill="FEFFFF"/>
        </w:rPr>
        <w:t xml:space="preserve">Teatro Studio Gianni Borgna del </w:t>
      </w:r>
      <w:r>
        <w:rPr>
          <w:rFonts w:ascii="Aptos" w:hAnsi="Aptos"/>
          <w:shd w:val="clear" w:color="auto" w:fill="FEFFFF"/>
        </w:rPr>
        <w:t>Parco della Musica</w:t>
      </w:r>
      <w:r w:rsidRPr="00610FBA">
        <w:rPr>
          <w:rFonts w:ascii="Aptos" w:hAnsi="Aptos"/>
          <w:shd w:val="clear" w:color="auto" w:fill="FEFFFF"/>
        </w:rPr>
        <w:t xml:space="preserve">, dedicato ai 70 anni di </w:t>
      </w:r>
      <w:r w:rsidRPr="00923B47">
        <w:rPr>
          <w:rFonts w:ascii="Aptos" w:hAnsi="Aptos"/>
          <w:b/>
          <w:bCs/>
          <w:shd w:val="clear" w:color="auto" w:fill="FEFFFF"/>
        </w:rPr>
        <w:t>Matteo D’Amico</w:t>
      </w:r>
      <w:r w:rsidRPr="00610FBA">
        <w:rPr>
          <w:rFonts w:ascii="Aptos" w:hAnsi="Aptos"/>
          <w:shd w:val="clear" w:color="auto" w:fill="FEFFFF"/>
        </w:rPr>
        <w:t xml:space="preserve">, con l’ensemble </w:t>
      </w:r>
      <w:r w:rsidRPr="00923B47">
        <w:rPr>
          <w:rFonts w:ascii="Aptos" w:hAnsi="Aptos"/>
          <w:b/>
          <w:bCs/>
          <w:shd w:val="clear" w:color="auto" w:fill="FEFFFF"/>
        </w:rPr>
        <w:t xml:space="preserve">Sentieri </w:t>
      </w:r>
      <w:r>
        <w:rPr>
          <w:rFonts w:ascii="Aptos" w:hAnsi="Aptos"/>
          <w:b/>
          <w:bCs/>
          <w:shd w:val="clear" w:color="auto" w:fill="FEFFFF"/>
        </w:rPr>
        <w:t>s</w:t>
      </w:r>
      <w:r w:rsidRPr="00923B47">
        <w:rPr>
          <w:rFonts w:ascii="Aptos" w:hAnsi="Aptos"/>
          <w:b/>
          <w:bCs/>
          <w:shd w:val="clear" w:color="auto" w:fill="FEFFFF"/>
        </w:rPr>
        <w:t>elvaggi</w:t>
      </w:r>
      <w:r w:rsidRPr="00610FBA">
        <w:rPr>
          <w:rFonts w:ascii="Aptos" w:hAnsi="Aptos"/>
          <w:shd w:val="clear" w:color="auto" w:fill="FEFFFF"/>
        </w:rPr>
        <w:t xml:space="preserve"> diretto da </w:t>
      </w:r>
      <w:r w:rsidRPr="00923B47">
        <w:rPr>
          <w:rFonts w:ascii="Aptos" w:hAnsi="Aptos"/>
          <w:b/>
          <w:bCs/>
          <w:shd w:val="clear" w:color="auto" w:fill="FEFFFF"/>
        </w:rPr>
        <w:t>Carlo Boccadoro</w:t>
      </w:r>
      <w:r w:rsidRPr="00610FBA">
        <w:rPr>
          <w:rFonts w:ascii="Aptos" w:hAnsi="Aptos"/>
          <w:shd w:val="clear" w:color="auto" w:fill="FEFFFF"/>
        </w:rPr>
        <w:t xml:space="preserve"> che esegue composizioni da camera d</w:t>
      </w:r>
      <w:r w:rsidR="00A47F1D">
        <w:rPr>
          <w:rFonts w:ascii="Aptos" w:hAnsi="Aptos"/>
          <w:shd w:val="clear" w:color="auto" w:fill="FEFFFF"/>
        </w:rPr>
        <w:t>el compositore romano</w:t>
      </w:r>
      <w:r w:rsidRPr="00610FBA">
        <w:rPr>
          <w:rFonts w:ascii="Aptos" w:hAnsi="Aptos"/>
          <w:shd w:val="clear" w:color="auto" w:fill="FEFFFF"/>
        </w:rPr>
        <w:t xml:space="preserve"> (con </w:t>
      </w:r>
      <w:r>
        <w:rPr>
          <w:rFonts w:ascii="Aptos" w:hAnsi="Aptos"/>
          <w:shd w:val="clear" w:color="auto" w:fill="FEFFFF"/>
        </w:rPr>
        <w:t>l</w:t>
      </w:r>
      <w:r w:rsidRPr="00610FBA">
        <w:rPr>
          <w:rFonts w:ascii="Aptos" w:hAnsi="Aptos"/>
          <w:shd w:val="clear" w:color="auto" w:fill="FEFFFF"/>
        </w:rPr>
        <w:t>a prima assoluta</w:t>
      </w:r>
      <w:r>
        <w:rPr>
          <w:rFonts w:ascii="Aptos" w:hAnsi="Aptos"/>
          <w:shd w:val="clear" w:color="auto" w:fill="FEFFFF"/>
        </w:rPr>
        <w:t xml:space="preserve"> di alcuni brani da </w:t>
      </w:r>
      <w:r w:rsidRPr="00816F5F">
        <w:rPr>
          <w:rFonts w:ascii="Aptos" w:hAnsi="Aptos"/>
          <w:i/>
          <w:iCs/>
          <w:shd w:val="clear" w:color="auto" w:fill="FEFFFF"/>
        </w:rPr>
        <w:t xml:space="preserve">La classe de </w:t>
      </w:r>
      <w:proofErr w:type="spellStart"/>
      <w:r w:rsidRPr="00816F5F">
        <w:rPr>
          <w:rFonts w:ascii="Aptos" w:hAnsi="Aptos"/>
          <w:i/>
          <w:iCs/>
          <w:shd w:val="clear" w:color="auto" w:fill="FEFFFF"/>
        </w:rPr>
        <w:t>danse</w:t>
      </w:r>
      <w:proofErr w:type="spellEnd"/>
      <w:r w:rsidRPr="00816F5F">
        <w:rPr>
          <w:rFonts w:ascii="Aptos" w:hAnsi="Aptos"/>
          <w:i/>
          <w:iCs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>per pianoforte</w:t>
      </w:r>
      <w:r w:rsidRPr="00610FBA">
        <w:rPr>
          <w:rFonts w:ascii="Aptos" w:hAnsi="Aptos"/>
          <w:shd w:val="clear" w:color="auto" w:fill="FEFFFF"/>
        </w:rPr>
        <w:t xml:space="preserve">), </w:t>
      </w:r>
      <w:r>
        <w:rPr>
          <w:rFonts w:ascii="Aptos" w:hAnsi="Aptos"/>
          <w:shd w:val="clear" w:color="auto" w:fill="FEFFFF"/>
        </w:rPr>
        <w:t xml:space="preserve">Francesco </w:t>
      </w:r>
      <w:r w:rsidRPr="00610FBA">
        <w:rPr>
          <w:rFonts w:ascii="Aptos" w:hAnsi="Aptos"/>
          <w:shd w:val="clear" w:color="auto" w:fill="FEFFFF"/>
        </w:rPr>
        <w:t xml:space="preserve">Pennisi, </w:t>
      </w:r>
      <w:r>
        <w:rPr>
          <w:rFonts w:ascii="Aptos" w:hAnsi="Aptos"/>
          <w:shd w:val="clear" w:color="auto" w:fill="FEFFFF"/>
        </w:rPr>
        <w:t xml:space="preserve">Franco </w:t>
      </w:r>
      <w:r w:rsidRPr="00610FBA">
        <w:rPr>
          <w:rFonts w:ascii="Aptos" w:hAnsi="Aptos"/>
          <w:shd w:val="clear" w:color="auto" w:fill="FEFFFF"/>
        </w:rPr>
        <w:t xml:space="preserve">Donatoni, e due novità di </w:t>
      </w:r>
      <w:r>
        <w:rPr>
          <w:rFonts w:ascii="Aptos" w:hAnsi="Aptos"/>
          <w:shd w:val="clear" w:color="auto" w:fill="FEFFFF"/>
        </w:rPr>
        <w:t xml:space="preserve">Carlo </w:t>
      </w:r>
      <w:r w:rsidRPr="00610FBA">
        <w:rPr>
          <w:rFonts w:ascii="Aptos" w:hAnsi="Aptos"/>
          <w:shd w:val="clear" w:color="auto" w:fill="FEFFFF"/>
        </w:rPr>
        <w:t xml:space="preserve">Boccadoro e </w:t>
      </w:r>
      <w:r>
        <w:rPr>
          <w:rFonts w:ascii="Aptos" w:hAnsi="Aptos"/>
          <w:shd w:val="clear" w:color="auto" w:fill="FEFFFF"/>
        </w:rPr>
        <w:t xml:space="preserve">Paolo </w:t>
      </w:r>
      <w:r w:rsidRPr="00610FBA">
        <w:rPr>
          <w:rFonts w:ascii="Aptos" w:hAnsi="Aptos"/>
          <w:shd w:val="clear" w:color="auto" w:fill="FEFFFF"/>
        </w:rPr>
        <w:t>Arcà.</w:t>
      </w:r>
    </w:p>
    <w:p w14:paraId="6EBE1188" w14:textId="77777777" w:rsidR="00816F5F" w:rsidRDefault="00816F5F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</w:p>
    <w:p w14:paraId="726C5A29" w14:textId="49F015F9" w:rsidR="00C6557A" w:rsidRDefault="00C6557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  <w:r>
        <w:rPr>
          <w:rFonts w:ascii="Aptos" w:eastAsia="Calibri" w:hAnsi="Aptos" w:cs="Calibri"/>
        </w:rPr>
        <w:t xml:space="preserve">Proseguono tutti al Mattatoio </w:t>
      </w:r>
      <w:r w:rsidR="002F66E9">
        <w:rPr>
          <w:rFonts w:ascii="Aptos" w:eastAsia="Calibri" w:hAnsi="Aptos" w:cs="Calibri"/>
        </w:rPr>
        <w:t xml:space="preserve">di Roma - </w:t>
      </w:r>
      <w:r>
        <w:rPr>
          <w:rFonts w:ascii="Aptos" w:eastAsia="Calibri" w:hAnsi="Aptos" w:cs="Calibri"/>
        </w:rPr>
        <w:t xml:space="preserve">La Pelanda </w:t>
      </w:r>
      <w:r w:rsidR="009E3A21">
        <w:rPr>
          <w:rFonts w:ascii="Aptos" w:eastAsia="Calibri" w:hAnsi="Aptos" w:cs="Calibri"/>
        </w:rPr>
        <w:t xml:space="preserve">(tranne la giornata dell’11 dicembre a Villa Medici) </w:t>
      </w:r>
      <w:r>
        <w:rPr>
          <w:rFonts w:ascii="Aptos" w:eastAsia="Calibri" w:hAnsi="Aptos" w:cs="Calibri"/>
        </w:rPr>
        <w:t xml:space="preserve">gli appuntamenti di dicembre del Festival. </w:t>
      </w:r>
      <w:r w:rsidRPr="00C6557A">
        <w:rPr>
          <w:rFonts w:ascii="Aptos" w:eastAsia="Calibri" w:hAnsi="Aptos" w:cs="Calibri"/>
        </w:rPr>
        <w:t xml:space="preserve">In occasione del centenario de </w:t>
      </w:r>
      <w:r w:rsidRPr="00C6557A">
        <w:rPr>
          <w:rFonts w:ascii="Aptos" w:eastAsia="Calibri" w:hAnsi="Aptos" w:cs="Calibri"/>
          <w:b/>
          <w:bCs/>
          <w:i/>
          <w:iCs/>
        </w:rPr>
        <w:t xml:space="preserve">La Corazzata </w:t>
      </w:r>
      <w:proofErr w:type="spellStart"/>
      <w:r w:rsidRPr="00C6557A">
        <w:rPr>
          <w:rFonts w:ascii="Aptos" w:eastAsia="Calibri" w:hAnsi="Aptos" w:cs="Calibri"/>
          <w:b/>
          <w:bCs/>
          <w:i/>
          <w:iCs/>
        </w:rPr>
        <w:t>Potëmkin</w:t>
      </w:r>
      <w:proofErr w:type="spellEnd"/>
      <w:r w:rsidRPr="007E3839">
        <w:rPr>
          <w:rFonts w:ascii="Aptos" w:eastAsia="Calibri" w:hAnsi="Aptos" w:cs="Calibri"/>
          <w:b/>
          <w:bCs/>
        </w:rPr>
        <w:t xml:space="preserve"> di </w:t>
      </w:r>
      <w:proofErr w:type="spellStart"/>
      <w:r w:rsidRPr="00C6557A">
        <w:rPr>
          <w:rFonts w:ascii="Aptos" w:eastAsia="Calibri" w:hAnsi="Aptos" w:cs="Calibri"/>
          <w:b/>
          <w:bCs/>
        </w:rPr>
        <w:t>Ejzenštejn</w:t>
      </w:r>
      <w:proofErr w:type="spellEnd"/>
      <w:r>
        <w:rPr>
          <w:rFonts w:ascii="Aptos" w:eastAsia="Calibri" w:hAnsi="Aptos" w:cs="Calibri"/>
        </w:rPr>
        <w:t>,</w:t>
      </w:r>
      <w:r w:rsidRPr="00C6557A">
        <w:rPr>
          <w:rFonts w:ascii="Aptos" w:eastAsia="Calibri" w:hAnsi="Aptos" w:cs="Calibri"/>
        </w:rPr>
        <w:t xml:space="preserve"> Nuova Consonanza rende omaggio</w:t>
      </w:r>
      <w:r>
        <w:rPr>
          <w:rFonts w:ascii="Aptos" w:eastAsia="Calibri" w:hAnsi="Aptos" w:cs="Calibri"/>
        </w:rPr>
        <w:t xml:space="preserve"> </w:t>
      </w:r>
      <w:r w:rsidR="00D26C43">
        <w:rPr>
          <w:rFonts w:ascii="Aptos" w:eastAsia="Calibri" w:hAnsi="Aptos" w:cs="Calibri"/>
        </w:rPr>
        <w:t xml:space="preserve">il 2 dicembre </w:t>
      </w:r>
      <w:r w:rsidRPr="00C6557A">
        <w:rPr>
          <w:rFonts w:ascii="Aptos" w:eastAsia="Calibri" w:hAnsi="Aptos" w:cs="Calibri"/>
        </w:rPr>
        <w:t>a</w:t>
      </w:r>
      <w:r>
        <w:rPr>
          <w:rFonts w:ascii="Aptos" w:eastAsia="Calibri" w:hAnsi="Aptos" w:cs="Calibri"/>
        </w:rPr>
        <w:t xml:space="preserve"> uno dei</w:t>
      </w:r>
      <w:r w:rsidRPr="00C6557A">
        <w:rPr>
          <w:rFonts w:ascii="Aptos" w:eastAsia="Calibri" w:hAnsi="Aptos" w:cs="Calibri"/>
        </w:rPr>
        <w:t xml:space="preserve"> più grandi registi di tutti i tempi</w:t>
      </w:r>
      <w:r>
        <w:rPr>
          <w:rFonts w:ascii="Aptos" w:eastAsia="Calibri" w:hAnsi="Aptos" w:cs="Calibri"/>
        </w:rPr>
        <w:t xml:space="preserve">, con il progetto del collettivo di compositori </w:t>
      </w:r>
      <w:r w:rsidRPr="007E3839">
        <w:rPr>
          <w:rFonts w:ascii="Aptos" w:eastAsia="Calibri" w:hAnsi="Aptos" w:cs="Calibri"/>
          <w:b/>
          <w:bCs/>
        </w:rPr>
        <w:t>Edison Studio</w:t>
      </w:r>
      <w:r>
        <w:rPr>
          <w:rFonts w:ascii="Aptos" w:eastAsia="Calibri" w:hAnsi="Aptos" w:cs="Calibri"/>
        </w:rPr>
        <w:t xml:space="preserve">, che realizza una </w:t>
      </w:r>
      <w:r w:rsidRPr="00C6557A">
        <w:rPr>
          <w:rFonts w:ascii="Aptos" w:eastAsia="Calibri" w:hAnsi="Aptos" w:cs="Calibri"/>
        </w:rPr>
        <w:t>nuova colonna sonora attraverso la fusione di musica,</w:t>
      </w:r>
      <w:r>
        <w:rPr>
          <w:rFonts w:ascii="Aptos" w:eastAsia="Calibri" w:hAnsi="Aptos" w:cs="Calibri"/>
        </w:rPr>
        <w:t xml:space="preserve"> </w:t>
      </w:r>
      <w:r w:rsidRPr="00C6557A">
        <w:rPr>
          <w:rFonts w:ascii="Aptos" w:eastAsia="Calibri" w:hAnsi="Aptos" w:cs="Calibri"/>
        </w:rPr>
        <w:t>voci, suoni elettroacustici e d’ambiente che svelano atmosfere</w:t>
      </w:r>
      <w:r w:rsidR="00D26C43">
        <w:rPr>
          <w:rFonts w:ascii="Aptos" w:eastAsia="Calibri" w:hAnsi="Aptos" w:cs="Calibri"/>
        </w:rPr>
        <w:t xml:space="preserve"> e</w:t>
      </w:r>
      <w:r w:rsidRPr="00C6557A">
        <w:rPr>
          <w:rFonts w:ascii="Aptos" w:eastAsia="Calibri" w:hAnsi="Aptos" w:cs="Calibri"/>
        </w:rPr>
        <w:t xml:space="preserve"> simboli </w:t>
      </w:r>
      <w:r w:rsidR="00D83A3D">
        <w:rPr>
          <w:rFonts w:ascii="Aptos" w:eastAsia="Calibri" w:hAnsi="Aptos" w:cs="Calibri"/>
        </w:rPr>
        <w:t>in un</w:t>
      </w:r>
      <w:r w:rsidR="00D26C43">
        <w:rPr>
          <w:rFonts w:ascii="Aptos" w:eastAsia="Calibri" w:hAnsi="Aptos" w:cs="Calibri"/>
        </w:rPr>
        <w:t xml:space="preserve">a </w:t>
      </w:r>
      <w:r w:rsidR="003F70A1">
        <w:rPr>
          <w:rFonts w:ascii="Aptos" w:eastAsia="Calibri" w:hAnsi="Aptos" w:cs="Calibri"/>
        </w:rPr>
        <w:t xml:space="preserve">nuova </w:t>
      </w:r>
      <w:r w:rsidRPr="00C6557A">
        <w:rPr>
          <w:rFonts w:ascii="Aptos" w:eastAsia="Calibri" w:hAnsi="Aptos" w:cs="Calibri"/>
        </w:rPr>
        <w:t>percezione.</w:t>
      </w:r>
    </w:p>
    <w:p w14:paraId="6DE8C2CC" w14:textId="77777777" w:rsidR="00C6557A" w:rsidRDefault="00C6557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</w:p>
    <w:p w14:paraId="05C5F929" w14:textId="124324FC" w:rsidR="00D26C43" w:rsidRDefault="00D26C43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  <w:r>
        <w:rPr>
          <w:rFonts w:ascii="Aptos" w:hAnsi="Aptos"/>
        </w:rPr>
        <w:t>Prosegue l’omaggio</w:t>
      </w:r>
      <w:r w:rsidR="00A44A03">
        <w:rPr>
          <w:rFonts w:ascii="Aptos" w:hAnsi="Aptos"/>
        </w:rPr>
        <w:t xml:space="preserve"> a</w:t>
      </w:r>
      <w:r>
        <w:rPr>
          <w:rFonts w:ascii="Aptos" w:hAnsi="Aptos"/>
        </w:rPr>
        <w:t xml:space="preserve"> Berio, i</w:t>
      </w:r>
      <w:r w:rsidRPr="00610FBA">
        <w:rPr>
          <w:rFonts w:ascii="Aptos" w:hAnsi="Aptos"/>
        </w:rPr>
        <w:t>l 3 dicembre</w:t>
      </w:r>
      <w:r w:rsidR="007E3839">
        <w:rPr>
          <w:rFonts w:ascii="Aptos" w:hAnsi="Aptos"/>
        </w:rPr>
        <w:t xml:space="preserve">, con </w:t>
      </w:r>
      <w:r w:rsidRPr="00610FBA">
        <w:rPr>
          <w:rFonts w:ascii="Aptos" w:hAnsi="Aptos"/>
        </w:rPr>
        <w:t xml:space="preserve">il </w:t>
      </w:r>
      <w:r w:rsidRPr="00610FBA">
        <w:rPr>
          <w:rFonts w:ascii="Aptos" w:hAnsi="Aptos"/>
          <w:b/>
          <w:bCs/>
        </w:rPr>
        <w:t>Quartetto Prometeo</w:t>
      </w:r>
      <w:r w:rsidRPr="00D26C43">
        <w:rPr>
          <w:rFonts w:ascii="Aptos" w:hAnsi="Aptos"/>
        </w:rPr>
        <w:t>, formazione di riferimento nell’interpretazione della musica del Novecento e dei nostri giorni</w:t>
      </w:r>
      <w:r w:rsidRPr="007E3839">
        <w:rPr>
          <w:rFonts w:ascii="Aptos" w:hAnsi="Aptos"/>
        </w:rPr>
        <w:t xml:space="preserve">, </w:t>
      </w:r>
      <w:r w:rsidR="007E3839" w:rsidRPr="007E3839">
        <w:rPr>
          <w:rFonts w:ascii="Aptos" w:hAnsi="Aptos"/>
        </w:rPr>
        <w:t xml:space="preserve">che </w:t>
      </w:r>
      <w:r w:rsidRPr="007E3839">
        <w:rPr>
          <w:rFonts w:ascii="Aptos" w:hAnsi="Aptos"/>
        </w:rPr>
        <w:t>e</w:t>
      </w:r>
      <w:r w:rsidRPr="00610FBA">
        <w:rPr>
          <w:rFonts w:ascii="Aptos" w:hAnsi="Aptos"/>
        </w:rPr>
        <w:t xml:space="preserve">segue </w:t>
      </w:r>
      <w:r w:rsidRPr="007A6187">
        <w:rPr>
          <w:rFonts w:ascii="Aptos" w:hAnsi="Aptos"/>
          <w:i/>
          <w:iCs/>
        </w:rPr>
        <w:t>Notturno</w:t>
      </w:r>
      <w:r>
        <w:rPr>
          <w:rFonts w:ascii="Aptos" w:hAnsi="Aptos"/>
        </w:rPr>
        <w:t xml:space="preserve"> (1993)</w:t>
      </w:r>
      <w:r w:rsidRPr="00610FBA">
        <w:rPr>
          <w:rFonts w:ascii="Aptos" w:hAnsi="Aptos"/>
        </w:rPr>
        <w:t xml:space="preserve"> ultimo quartetto d’archi di Berio, </w:t>
      </w:r>
      <w:r w:rsidR="007E3839">
        <w:rPr>
          <w:rFonts w:ascii="Aptos" w:hAnsi="Aptos"/>
        </w:rPr>
        <w:t xml:space="preserve">insieme a </w:t>
      </w:r>
      <w:r w:rsidRPr="00610FBA">
        <w:rPr>
          <w:rFonts w:ascii="Aptos" w:hAnsi="Aptos"/>
        </w:rPr>
        <w:t xml:space="preserve">lavori di Sciarrino e </w:t>
      </w:r>
      <w:r w:rsidRPr="00D26C43">
        <w:rPr>
          <w:rFonts w:ascii="Aptos" w:hAnsi="Aptos"/>
          <w:i/>
          <w:iCs/>
        </w:rPr>
        <w:t xml:space="preserve">Quattro quartetti </w:t>
      </w:r>
      <w:r>
        <w:rPr>
          <w:rFonts w:ascii="Aptos" w:hAnsi="Aptos"/>
        </w:rPr>
        <w:t>in</w:t>
      </w:r>
      <w:r w:rsidRPr="00610FBA">
        <w:rPr>
          <w:rFonts w:ascii="Aptos" w:hAnsi="Aptos"/>
        </w:rPr>
        <w:t xml:space="preserve"> prima assoluta di Paolo </w:t>
      </w:r>
      <w:proofErr w:type="spellStart"/>
      <w:r w:rsidRPr="00610FBA">
        <w:rPr>
          <w:rFonts w:ascii="Aptos" w:hAnsi="Aptos"/>
        </w:rPr>
        <w:t>Perezzani</w:t>
      </w:r>
      <w:proofErr w:type="spellEnd"/>
      <w:r>
        <w:rPr>
          <w:rFonts w:ascii="Aptos" w:hAnsi="Aptos"/>
        </w:rPr>
        <w:t>.</w:t>
      </w:r>
    </w:p>
    <w:p w14:paraId="32943A2D" w14:textId="77777777" w:rsidR="00D26C43" w:rsidRDefault="00D26C43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</w:p>
    <w:p w14:paraId="1911654C" w14:textId="725977DC" w:rsidR="005B421A" w:rsidRPr="0042382A" w:rsidRDefault="00596B17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  <w:r w:rsidRPr="00596B17">
        <w:rPr>
          <w:rFonts w:ascii="Aptos" w:hAnsi="Aptos"/>
          <w:b/>
          <w:bCs/>
          <w:i/>
          <w:iCs/>
        </w:rPr>
        <w:t xml:space="preserve">Lo spazio elettroacustico </w:t>
      </w:r>
      <w:r>
        <w:rPr>
          <w:rFonts w:ascii="Aptos" w:hAnsi="Aptos"/>
        </w:rPr>
        <w:t>è u</w:t>
      </w:r>
      <w:r w:rsidR="00D26C43">
        <w:rPr>
          <w:rFonts w:ascii="Aptos" w:hAnsi="Aptos"/>
        </w:rPr>
        <w:t xml:space="preserve">n viaggio nella </w:t>
      </w:r>
      <w:r w:rsidR="00D26C43" w:rsidRPr="00D26C43">
        <w:rPr>
          <w:rFonts w:ascii="Aptos" w:eastAsia="Calibri" w:hAnsi="Aptos" w:cs="Calibri"/>
        </w:rPr>
        <w:t>esplorazione delle nuove possibilità spaziali della musica</w:t>
      </w:r>
      <w:r w:rsidR="00D26C43">
        <w:rPr>
          <w:rFonts w:ascii="Aptos" w:eastAsia="Calibri" w:hAnsi="Aptos" w:cs="Calibri"/>
        </w:rPr>
        <w:t xml:space="preserve"> </w:t>
      </w:r>
      <w:r w:rsidR="00D26C43" w:rsidRPr="00D26C43">
        <w:rPr>
          <w:rFonts w:ascii="Aptos" w:eastAsia="Calibri" w:hAnsi="Aptos" w:cs="Calibri"/>
        </w:rPr>
        <w:t>elettroacustica</w:t>
      </w:r>
      <w:r w:rsidR="00D26C43">
        <w:rPr>
          <w:rFonts w:ascii="Aptos" w:eastAsia="Calibri" w:hAnsi="Aptos" w:cs="Calibri"/>
        </w:rPr>
        <w:t>, g</w:t>
      </w:r>
      <w:r w:rsidR="00D26C43" w:rsidRPr="00D26C43">
        <w:rPr>
          <w:rFonts w:ascii="Aptos" w:eastAsia="Calibri" w:hAnsi="Aptos" w:cs="Calibri"/>
        </w:rPr>
        <w:t>razie a una call internazionale rivolta a giovani compositori under 40</w:t>
      </w:r>
      <w:r w:rsidR="00D26C43">
        <w:rPr>
          <w:rFonts w:ascii="Aptos" w:eastAsia="Calibri" w:hAnsi="Aptos" w:cs="Calibri"/>
        </w:rPr>
        <w:t xml:space="preserve">. </w:t>
      </w:r>
      <w:r w:rsidR="005B421A">
        <w:rPr>
          <w:rFonts w:ascii="Aptos" w:eastAsia="Calibri" w:hAnsi="Aptos" w:cs="Calibri"/>
        </w:rPr>
        <w:t>Due le serate in programma: i</w:t>
      </w:r>
      <w:r w:rsidR="00D26C43">
        <w:rPr>
          <w:rFonts w:ascii="Aptos" w:hAnsi="Aptos"/>
        </w:rPr>
        <w:t xml:space="preserve">l 5 dicembre si ascolteranno le opere più significative pervenute, selezionate fra le </w:t>
      </w:r>
      <w:r w:rsidR="00D26C43" w:rsidRPr="00D26C43">
        <w:rPr>
          <w:rFonts w:ascii="Aptos" w:eastAsia="Calibri" w:hAnsi="Aptos" w:cs="Calibri"/>
        </w:rPr>
        <w:t xml:space="preserve">126 proposte </w:t>
      </w:r>
      <w:r w:rsidR="00D26C43">
        <w:rPr>
          <w:rFonts w:ascii="Aptos" w:eastAsia="Calibri" w:hAnsi="Aptos" w:cs="Calibri"/>
        </w:rPr>
        <w:t xml:space="preserve">arrivate da </w:t>
      </w:r>
      <w:r w:rsidR="00D26C43" w:rsidRPr="00D26C43">
        <w:rPr>
          <w:rFonts w:ascii="Aptos" w:eastAsia="Calibri" w:hAnsi="Aptos" w:cs="Calibri"/>
        </w:rPr>
        <w:t>oltre 30 Paesi.</w:t>
      </w:r>
      <w:r w:rsidR="00D26C43">
        <w:rPr>
          <w:rFonts w:ascii="Aptos" w:eastAsia="Calibri" w:hAnsi="Aptos" w:cs="Calibri"/>
        </w:rPr>
        <w:t xml:space="preserve"> Le caratterizzano l’uso avanzato di </w:t>
      </w:r>
      <w:r w:rsidR="00D26C43" w:rsidRPr="00D26C43">
        <w:rPr>
          <w:rFonts w:ascii="Aptos" w:eastAsia="Calibri" w:hAnsi="Aptos" w:cs="Calibri"/>
        </w:rPr>
        <w:t>tecnologie immersive</w:t>
      </w:r>
      <w:r w:rsidR="00D26C43">
        <w:rPr>
          <w:rFonts w:ascii="Aptos" w:eastAsia="Calibri" w:hAnsi="Aptos" w:cs="Calibri"/>
        </w:rPr>
        <w:t xml:space="preserve">, il </w:t>
      </w:r>
      <w:r w:rsidR="00D26C43" w:rsidRPr="00D26C43">
        <w:rPr>
          <w:rFonts w:ascii="Aptos" w:eastAsia="Calibri" w:hAnsi="Aptos" w:cs="Calibri"/>
        </w:rPr>
        <w:t>loro valore musicale</w:t>
      </w:r>
      <w:r w:rsidR="00D26C43">
        <w:rPr>
          <w:rFonts w:ascii="Aptos" w:eastAsia="Calibri" w:hAnsi="Aptos" w:cs="Calibri"/>
        </w:rPr>
        <w:t xml:space="preserve"> e</w:t>
      </w:r>
      <w:r>
        <w:rPr>
          <w:rFonts w:ascii="Aptos" w:eastAsia="Calibri" w:hAnsi="Aptos" w:cs="Calibri"/>
        </w:rPr>
        <w:t xml:space="preserve"> la spazializzazione del suono come parte integrante del linguaggio artistico</w:t>
      </w:r>
      <w:r w:rsidR="007E3839">
        <w:rPr>
          <w:rFonts w:ascii="Aptos" w:eastAsia="Calibri" w:hAnsi="Aptos" w:cs="Calibri"/>
        </w:rPr>
        <w:t>; i</w:t>
      </w:r>
      <w:r w:rsidR="00D26C43" w:rsidRPr="00D26C43">
        <w:rPr>
          <w:rFonts w:ascii="Aptos" w:eastAsia="Calibri" w:hAnsi="Aptos" w:cs="Calibri"/>
        </w:rPr>
        <w:t>n programma</w:t>
      </w:r>
      <w:r w:rsidR="00D26C43">
        <w:rPr>
          <w:rFonts w:ascii="Aptos" w:eastAsia="Calibri" w:hAnsi="Aptos" w:cs="Calibri"/>
        </w:rPr>
        <w:t xml:space="preserve"> </w:t>
      </w:r>
      <w:r w:rsidR="00D26C43" w:rsidRPr="00D26C43">
        <w:rPr>
          <w:rFonts w:ascii="Aptos" w:eastAsia="Calibri" w:hAnsi="Aptos" w:cs="Calibri"/>
        </w:rPr>
        <w:t>anche una prima esecuzione assoluta di Angelo Benedetti</w:t>
      </w:r>
      <w:r w:rsidR="00081060">
        <w:rPr>
          <w:rFonts w:ascii="Aptos" w:eastAsia="Calibri" w:hAnsi="Aptos" w:cs="Calibri"/>
        </w:rPr>
        <w:t>, mentre i</w:t>
      </w:r>
      <w:r w:rsidR="005B421A">
        <w:rPr>
          <w:rFonts w:ascii="Aptos" w:eastAsia="Calibri" w:hAnsi="Aptos" w:cs="Calibri"/>
        </w:rPr>
        <w:t xml:space="preserve">l 13 dicembre </w:t>
      </w:r>
      <w:r w:rsidR="007E3839">
        <w:rPr>
          <w:rFonts w:ascii="Aptos" w:eastAsia="Calibri" w:hAnsi="Aptos" w:cs="Calibri"/>
        </w:rPr>
        <w:t xml:space="preserve">il violinista </w:t>
      </w:r>
      <w:r w:rsidR="005B421A" w:rsidRPr="0042382A">
        <w:rPr>
          <w:rFonts w:ascii="Aptos" w:eastAsia="Calibri" w:hAnsi="Aptos" w:cs="Calibri"/>
          <w:b/>
          <w:bCs/>
        </w:rPr>
        <w:t>Francesco D’Orazio</w:t>
      </w:r>
      <w:r w:rsidR="005B421A">
        <w:rPr>
          <w:rFonts w:ascii="Aptos" w:eastAsia="Calibri" w:hAnsi="Aptos" w:cs="Calibri"/>
        </w:rPr>
        <w:t xml:space="preserve">, </w:t>
      </w:r>
      <w:r w:rsidR="007E3839">
        <w:rPr>
          <w:rFonts w:ascii="Aptos" w:eastAsia="Calibri" w:hAnsi="Aptos" w:cs="Calibri"/>
        </w:rPr>
        <w:t xml:space="preserve">apprezzato interprete della </w:t>
      </w:r>
      <w:r w:rsidR="005B421A">
        <w:rPr>
          <w:rFonts w:ascii="Aptos" w:eastAsia="Calibri" w:hAnsi="Aptos" w:cs="Calibri"/>
        </w:rPr>
        <w:t xml:space="preserve">musica d’oggi, </w:t>
      </w:r>
      <w:r w:rsidR="00081060">
        <w:rPr>
          <w:rFonts w:ascii="Aptos" w:eastAsia="Calibri" w:hAnsi="Aptos" w:cs="Calibri"/>
        </w:rPr>
        <w:t xml:space="preserve">eseguirà </w:t>
      </w:r>
      <w:r w:rsidR="00A365F6">
        <w:rPr>
          <w:rFonts w:ascii="Aptos" w:eastAsia="Calibri" w:hAnsi="Aptos" w:cs="Calibri"/>
        </w:rPr>
        <w:t xml:space="preserve">una prima assoluta di </w:t>
      </w:r>
      <w:r w:rsidR="005B421A" w:rsidRPr="005B421A">
        <w:rPr>
          <w:rFonts w:ascii="Aptos" w:eastAsia="Calibri" w:hAnsi="Aptos" w:cs="Calibri"/>
        </w:rPr>
        <w:t>Maurilio Cacciatore</w:t>
      </w:r>
      <w:r w:rsidR="00A365F6" w:rsidRPr="0042382A">
        <w:rPr>
          <w:rFonts w:ascii="Aptos" w:eastAsia="Calibri" w:hAnsi="Aptos" w:cs="Calibri"/>
        </w:rPr>
        <w:t>.</w:t>
      </w:r>
    </w:p>
    <w:p w14:paraId="4420D9D0" w14:textId="77777777" w:rsidR="00596B17" w:rsidRDefault="00596B17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</w:p>
    <w:p w14:paraId="56EDFD2F" w14:textId="353C3E80" w:rsidR="00596B17" w:rsidRPr="00610FBA" w:rsidRDefault="00596B17" w:rsidP="00D83A3D">
      <w:pPr>
        <w:pStyle w:val="Normale1"/>
        <w:spacing w:line="283" w:lineRule="auto"/>
        <w:jc w:val="both"/>
        <w:rPr>
          <w:rFonts w:ascii="Aptos" w:eastAsia="Calibri" w:hAnsi="Aptos" w:cs="Calibri"/>
          <w:shd w:val="clear" w:color="auto" w:fill="FEFFFF"/>
        </w:rPr>
      </w:pPr>
      <w:r w:rsidRPr="00610FBA">
        <w:rPr>
          <w:rFonts w:ascii="Aptos" w:hAnsi="Aptos"/>
          <w:shd w:val="clear" w:color="auto" w:fill="FEFFFF"/>
        </w:rPr>
        <w:t xml:space="preserve">Fra </w:t>
      </w:r>
      <w:r>
        <w:rPr>
          <w:rFonts w:ascii="Aptos" w:hAnsi="Aptos"/>
          <w:shd w:val="clear" w:color="auto" w:fill="FEFFFF"/>
        </w:rPr>
        <w:t xml:space="preserve">i gruppi </w:t>
      </w:r>
      <w:r w:rsidRPr="00610FBA">
        <w:rPr>
          <w:rFonts w:ascii="Aptos" w:hAnsi="Aptos"/>
          <w:shd w:val="clear" w:color="auto" w:fill="FEFFFF"/>
        </w:rPr>
        <w:t>più importanti della capitale francese, l’</w:t>
      </w:r>
      <w:r w:rsidRPr="00596B17">
        <w:rPr>
          <w:rFonts w:ascii="Aptos" w:hAnsi="Aptos"/>
        </w:rPr>
        <w:t xml:space="preserve">ensemble </w:t>
      </w:r>
      <w:r w:rsidRPr="00610FBA">
        <w:rPr>
          <w:rFonts w:ascii="Aptos" w:hAnsi="Aptos"/>
          <w:b/>
          <w:bCs/>
        </w:rPr>
        <w:t>Multilat</w:t>
      </w:r>
      <w:r>
        <w:rPr>
          <w:rFonts w:ascii="Aptos" w:hAnsi="Aptos"/>
          <w:b/>
          <w:bCs/>
        </w:rPr>
        <w:t>é</w:t>
      </w:r>
      <w:r w:rsidRPr="00610FBA">
        <w:rPr>
          <w:rFonts w:ascii="Aptos" w:hAnsi="Aptos"/>
          <w:b/>
          <w:bCs/>
        </w:rPr>
        <w:t xml:space="preserve">rale </w:t>
      </w:r>
      <w:r w:rsidRPr="00596B17">
        <w:rPr>
          <w:rFonts w:ascii="Aptos" w:hAnsi="Aptos"/>
        </w:rPr>
        <w:t>di Parigi</w:t>
      </w:r>
      <w:r w:rsidRPr="00610FBA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 xml:space="preserve">arriva </w:t>
      </w:r>
      <w:r w:rsidRPr="00610FBA">
        <w:rPr>
          <w:rFonts w:ascii="Aptos" w:hAnsi="Aptos"/>
          <w:shd w:val="clear" w:color="auto" w:fill="FEFFFF"/>
        </w:rPr>
        <w:t xml:space="preserve">il 7 dicembre con un programma per strumenti inusuali come il flauto contrabbasso e il clarinetto contrabbasso insieme all’elettronica, per un concerto all’insegna della ricerca timbrica, con un omaggio a Luigi Nono e le prime assolute di </w:t>
      </w:r>
      <w:r>
        <w:rPr>
          <w:rFonts w:ascii="Aptos" w:hAnsi="Aptos"/>
          <w:shd w:val="clear" w:color="auto" w:fill="FEFFFF"/>
        </w:rPr>
        <w:t xml:space="preserve">Silvia </w:t>
      </w:r>
      <w:r w:rsidRPr="00610FBA">
        <w:rPr>
          <w:rFonts w:ascii="Aptos" w:hAnsi="Aptos"/>
          <w:shd w:val="clear" w:color="auto" w:fill="FEFFFF"/>
        </w:rPr>
        <w:t xml:space="preserve">Lanzalone e </w:t>
      </w:r>
      <w:r>
        <w:rPr>
          <w:rFonts w:ascii="Aptos" w:hAnsi="Aptos"/>
          <w:shd w:val="clear" w:color="auto" w:fill="FEFFFF"/>
        </w:rPr>
        <w:t xml:space="preserve">Nicoletta </w:t>
      </w:r>
      <w:r w:rsidRPr="00610FBA">
        <w:rPr>
          <w:rFonts w:ascii="Aptos" w:hAnsi="Aptos"/>
          <w:shd w:val="clear" w:color="auto" w:fill="FEFFFF"/>
        </w:rPr>
        <w:t>Andreuccetti.</w:t>
      </w:r>
    </w:p>
    <w:p w14:paraId="0316DB7B" w14:textId="77777777" w:rsidR="00596B17" w:rsidRPr="00610FBA" w:rsidRDefault="00596B17" w:rsidP="00D83A3D">
      <w:pPr>
        <w:spacing w:line="283" w:lineRule="auto"/>
        <w:jc w:val="both"/>
        <w:rPr>
          <w:rFonts w:ascii="Aptos" w:eastAsia="Calibri" w:hAnsi="Aptos" w:cs="Calibri"/>
        </w:rPr>
      </w:pPr>
    </w:p>
    <w:p w14:paraId="251DA5DC" w14:textId="41DDF6B1" w:rsidR="00596B17" w:rsidRDefault="00596B17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  <w:r>
        <w:rPr>
          <w:rFonts w:ascii="Aptos" w:eastAsia="Calibri" w:hAnsi="Aptos" w:cs="Calibri"/>
        </w:rPr>
        <w:t>L’8 dicembre a</w:t>
      </w:r>
      <w:r w:rsidRPr="00596B17">
        <w:rPr>
          <w:rFonts w:ascii="Aptos" w:eastAsia="Calibri" w:hAnsi="Aptos" w:cs="Calibri"/>
        </w:rPr>
        <w:t xml:space="preserve"> conclusione della giornata di studi </w:t>
      </w:r>
      <w:r w:rsidRPr="0042382A">
        <w:rPr>
          <w:rFonts w:ascii="Aptos" w:eastAsia="Calibri" w:hAnsi="Aptos" w:cs="Calibri"/>
        </w:rPr>
        <w:t>“</w:t>
      </w:r>
      <w:r w:rsidR="0042382A" w:rsidRPr="0042382A">
        <w:rPr>
          <w:rFonts w:ascii="Aptos" w:eastAsia="Calibri" w:hAnsi="Aptos" w:cs="Calibri"/>
        </w:rPr>
        <w:t>Suono, spazio, architettura</w:t>
      </w:r>
      <w:r>
        <w:rPr>
          <w:rFonts w:ascii="Aptos" w:eastAsia="Calibri" w:hAnsi="Aptos" w:cs="Calibri"/>
        </w:rPr>
        <w:t xml:space="preserve">”, </w:t>
      </w:r>
      <w:r w:rsidRPr="00596B17">
        <w:rPr>
          <w:rFonts w:ascii="Aptos" w:eastAsia="Calibri" w:hAnsi="Aptos" w:cs="Calibri"/>
          <w:b/>
          <w:bCs/>
        </w:rPr>
        <w:t xml:space="preserve">Gianluca Saveri </w:t>
      </w:r>
      <w:r>
        <w:rPr>
          <w:rFonts w:ascii="Aptos" w:eastAsia="Calibri" w:hAnsi="Aptos" w:cs="Calibri"/>
        </w:rPr>
        <w:t xml:space="preserve">(percussioni) </w:t>
      </w:r>
      <w:r w:rsidRPr="00596B17">
        <w:rPr>
          <w:rFonts w:ascii="Aptos" w:eastAsia="Calibri" w:hAnsi="Aptos" w:cs="Calibri"/>
        </w:rPr>
        <w:t xml:space="preserve">e </w:t>
      </w:r>
      <w:r w:rsidRPr="00596B17">
        <w:rPr>
          <w:rFonts w:ascii="Aptos" w:eastAsia="Calibri" w:hAnsi="Aptos" w:cs="Calibri"/>
          <w:b/>
          <w:bCs/>
        </w:rPr>
        <w:t>Sauro Berti</w:t>
      </w:r>
      <w:r w:rsidRPr="00596B17">
        <w:rPr>
          <w:rFonts w:ascii="Aptos" w:eastAsia="Calibri" w:hAnsi="Aptos" w:cs="Calibri"/>
        </w:rPr>
        <w:t xml:space="preserve"> </w:t>
      </w:r>
      <w:r>
        <w:rPr>
          <w:rFonts w:ascii="Aptos" w:eastAsia="Calibri" w:hAnsi="Aptos" w:cs="Calibri"/>
        </w:rPr>
        <w:t xml:space="preserve">(clarinetto) </w:t>
      </w:r>
      <w:r w:rsidRPr="00596B17">
        <w:rPr>
          <w:rFonts w:ascii="Aptos" w:eastAsia="Calibri" w:hAnsi="Aptos" w:cs="Calibri"/>
        </w:rPr>
        <w:t xml:space="preserve">propongono </w:t>
      </w:r>
      <w:r w:rsidR="0042382A">
        <w:rPr>
          <w:rFonts w:ascii="Aptos" w:eastAsia="Calibri" w:hAnsi="Aptos" w:cs="Calibri"/>
        </w:rPr>
        <w:t xml:space="preserve">il </w:t>
      </w:r>
      <w:r w:rsidRPr="00596B17">
        <w:rPr>
          <w:rFonts w:ascii="Aptos" w:eastAsia="Calibri" w:hAnsi="Aptos" w:cs="Calibri"/>
        </w:rPr>
        <w:t xml:space="preserve">concerto </w:t>
      </w:r>
      <w:r w:rsidR="0042382A" w:rsidRPr="0042382A">
        <w:rPr>
          <w:rFonts w:ascii="Aptos" w:eastAsia="Calibri" w:hAnsi="Aptos" w:cs="Calibri"/>
          <w:b/>
          <w:bCs/>
          <w:i/>
          <w:iCs/>
        </w:rPr>
        <w:t xml:space="preserve">I luoghi del suono </w:t>
      </w:r>
      <w:r w:rsidRPr="00596B17">
        <w:rPr>
          <w:rFonts w:ascii="Aptos" w:eastAsia="Calibri" w:hAnsi="Aptos" w:cs="Calibri"/>
        </w:rPr>
        <w:t>incentrato sulla dimensione</w:t>
      </w:r>
      <w:r>
        <w:rPr>
          <w:rFonts w:ascii="Aptos" w:eastAsia="Calibri" w:hAnsi="Aptos" w:cs="Calibri"/>
        </w:rPr>
        <w:t xml:space="preserve"> </w:t>
      </w:r>
      <w:r w:rsidRPr="00596B17">
        <w:rPr>
          <w:rFonts w:ascii="Aptos" w:eastAsia="Calibri" w:hAnsi="Aptos" w:cs="Calibri"/>
        </w:rPr>
        <w:t>spaziale del suono, con opere di Iannis Xenakis e Pierre Boulez. In programma anche</w:t>
      </w:r>
      <w:r>
        <w:rPr>
          <w:rFonts w:ascii="Aptos" w:eastAsia="Calibri" w:hAnsi="Aptos" w:cs="Calibri"/>
        </w:rPr>
        <w:t xml:space="preserve"> </w:t>
      </w:r>
      <w:r w:rsidRPr="00596B17">
        <w:rPr>
          <w:rFonts w:ascii="Aptos" w:eastAsia="Calibri" w:hAnsi="Aptos" w:cs="Calibri"/>
        </w:rPr>
        <w:t>due nuove composizioni di Riccardo Panfili e Pasquale Corrado.</w:t>
      </w:r>
    </w:p>
    <w:p w14:paraId="1B791F71" w14:textId="77777777" w:rsidR="00596B17" w:rsidRDefault="00596B17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</w:rPr>
      </w:pPr>
    </w:p>
    <w:p w14:paraId="11FEC060" w14:textId="30BE8760" w:rsidR="00596B17" w:rsidRDefault="00596B17" w:rsidP="00D83A3D">
      <w:pPr>
        <w:pStyle w:val="Normale1"/>
        <w:spacing w:line="283" w:lineRule="auto"/>
        <w:jc w:val="both"/>
        <w:rPr>
          <w:rFonts w:ascii="Aptos" w:hAnsi="Aptos"/>
          <w:b/>
          <w:bCs/>
          <w:shd w:val="clear" w:color="auto" w:fill="FEFFFF"/>
        </w:rPr>
      </w:pPr>
      <w:r>
        <w:rPr>
          <w:rFonts w:ascii="Aptos" w:hAnsi="Aptos"/>
          <w:shd w:val="clear" w:color="auto" w:fill="FEFFFF"/>
        </w:rPr>
        <w:lastRenderedPageBreak/>
        <w:t>I</w:t>
      </w:r>
      <w:r w:rsidRPr="00610FBA">
        <w:rPr>
          <w:rFonts w:ascii="Aptos" w:hAnsi="Aptos"/>
          <w:shd w:val="clear" w:color="auto" w:fill="FEFFFF"/>
        </w:rPr>
        <w:t>n occasione del</w:t>
      </w:r>
      <w:r>
        <w:rPr>
          <w:rFonts w:ascii="Aptos" w:hAnsi="Aptos"/>
          <w:shd w:val="clear" w:color="auto" w:fill="FEFFFF"/>
        </w:rPr>
        <w:t>l’</w:t>
      </w:r>
      <w:r w:rsidRPr="00610FBA">
        <w:rPr>
          <w:rFonts w:ascii="Aptos" w:hAnsi="Aptos"/>
          <w:shd w:val="clear" w:color="auto" w:fill="FEFFFF"/>
        </w:rPr>
        <w:t>80° compleanno</w:t>
      </w:r>
      <w:r>
        <w:rPr>
          <w:rFonts w:ascii="Aptos" w:hAnsi="Aptos"/>
          <w:shd w:val="clear" w:color="auto" w:fill="FEFFFF"/>
        </w:rPr>
        <w:t>, il 9 dicembre c</w:t>
      </w:r>
      <w:r w:rsidRPr="00610FBA">
        <w:rPr>
          <w:rFonts w:ascii="Aptos" w:hAnsi="Aptos"/>
          <w:shd w:val="clear" w:color="auto" w:fill="FEFFFF"/>
        </w:rPr>
        <w:t xml:space="preserve">oncerto dedicato a </w:t>
      </w:r>
      <w:r w:rsidRPr="00923B47">
        <w:rPr>
          <w:rFonts w:ascii="Aptos" w:hAnsi="Aptos"/>
          <w:b/>
          <w:bCs/>
          <w:shd w:val="clear" w:color="auto" w:fill="FEFFFF"/>
        </w:rPr>
        <w:t>Giorgio Nottoli</w:t>
      </w:r>
      <w:r>
        <w:rPr>
          <w:rFonts w:ascii="Aptos" w:hAnsi="Aptos"/>
          <w:shd w:val="clear" w:color="auto" w:fill="FEFFFF"/>
        </w:rPr>
        <w:t xml:space="preserve">, </w:t>
      </w:r>
      <w:r w:rsidRPr="00610FBA">
        <w:rPr>
          <w:rFonts w:ascii="Aptos" w:hAnsi="Aptos"/>
          <w:shd w:val="clear" w:color="auto" w:fill="FEFFFF"/>
        </w:rPr>
        <w:t xml:space="preserve">una delle figure pionieristiche della computer music italiana che ha formato generazioni di compositori elettroacustici. </w:t>
      </w:r>
      <w:r w:rsidRPr="007E3839">
        <w:rPr>
          <w:rFonts w:ascii="Aptos" w:hAnsi="Aptos"/>
          <w:b/>
          <w:bCs/>
          <w:shd w:val="clear" w:color="auto" w:fill="FEFFFF"/>
        </w:rPr>
        <w:t xml:space="preserve">Gianni Trovalusci </w:t>
      </w:r>
      <w:r>
        <w:rPr>
          <w:rFonts w:ascii="Aptos" w:hAnsi="Aptos"/>
          <w:shd w:val="clear" w:color="auto" w:fill="FEFFFF"/>
        </w:rPr>
        <w:t>(</w:t>
      </w:r>
      <w:r w:rsidRPr="00923B47">
        <w:rPr>
          <w:rFonts w:ascii="Aptos" w:hAnsi="Aptos"/>
          <w:shd w:val="clear" w:color="auto" w:fill="FEFFFF"/>
        </w:rPr>
        <w:t>flauto</w:t>
      </w:r>
      <w:r>
        <w:rPr>
          <w:rFonts w:ascii="Aptos" w:hAnsi="Aptos"/>
          <w:shd w:val="clear" w:color="auto" w:fill="FEFFFF"/>
        </w:rPr>
        <w:t>)</w:t>
      </w:r>
      <w:r w:rsidRPr="00923B47">
        <w:rPr>
          <w:rFonts w:ascii="Aptos" w:hAnsi="Aptos"/>
          <w:shd w:val="clear" w:color="auto" w:fill="FEFFFF"/>
        </w:rPr>
        <w:t xml:space="preserve">, </w:t>
      </w:r>
      <w:r w:rsidRPr="007E3839">
        <w:rPr>
          <w:rFonts w:ascii="Aptos" w:hAnsi="Aptos"/>
          <w:b/>
          <w:bCs/>
          <w:shd w:val="clear" w:color="auto" w:fill="FEFFFF"/>
        </w:rPr>
        <w:t>Enzo Filippetti</w:t>
      </w:r>
      <w:r w:rsidRPr="00923B47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>(</w:t>
      </w:r>
      <w:r w:rsidRPr="00923B47">
        <w:rPr>
          <w:rFonts w:ascii="Aptos" w:hAnsi="Aptos"/>
          <w:shd w:val="clear" w:color="auto" w:fill="FEFFFF"/>
        </w:rPr>
        <w:t>sassofono</w:t>
      </w:r>
      <w:r>
        <w:rPr>
          <w:rFonts w:ascii="Aptos" w:hAnsi="Aptos"/>
          <w:shd w:val="clear" w:color="auto" w:fill="FEFFFF"/>
        </w:rPr>
        <w:t>)</w:t>
      </w:r>
      <w:r w:rsidRPr="00923B47">
        <w:rPr>
          <w:rFonts w:ascii="Aptos" w:hAnsi="Aptos"/>
          <w:shd w:val="clear" w:color="auto" w:fill="FEFFFF"/>
        </w:rPr>
        <w:t xml:space="preserve">, </w:t>
      </w:r>
      <w:r w:rsidRPr="007E3839">
        <w:rPr>
          <w:rFonts w:ascii="Aptos" w:hAnsi="Aptos"/>
          <w:b/>
          <w:bCs/>
          <w:shd w:val="clear" w:color="auto" w:fill="FEFFFF"/>
        </w:rPr>
        <w:t xml:space="preserve">Luca </w:t>
      </w:r>
      <w:proofErr w:type="spellStart"/>
      <w:r w:rsidRPr="007E3839">
        <w:rPr>
          <w:rFonts w:ascii="Aptos" w:hAnsi="Aptos"/>
          <w:b/>
          <w:bCs/>
          <w:shd w:val="clear" w:color="auto" w:fill="FEFFFF"/>
        </w:rPr>
        <w:t>Sanzò</w:t>
      </w:r>
      <w:proofErr w:type="spellEnd"/>
      <w:r w:rsidRPr="00923B47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>(</w:t>
      </w:r>
      <w:r w:rsidRPr="00923B47">
        <w:rPr>
          <w:rFonts w:ascii="Aptos" w:hAnsi="Aptos"/>
          <w:shd w:val="clear" w:color="auto" w:fill="FEFFFF"/>
        </w:rPr>
        <w:t>viola</w:t>
      </w:r>
      <w:r>
        <w:rPr>
          <w:rFonts w:ascii="Aptos" w:hAnsi="Aptos"/>
          <w:shd w:val="clear" w:color="auto" w:fill="FEFFFF"/>
        </w:rPr>
        <w:t>)</w:t>
      </w:r>
      <w:r w:rsidRPr="00923B47">
        <w:rPr>
          <w:rFonts w:ascii="Aptos" w:hAnsi="Aptos"/>
          <w:shd w:val="clear" w:color="auto" w:fill="FEFFFF"/>
        </w:rPr>
        <w:t xml:space="preserve">, </w:t>
      </w:r>
      <w:r w:rsidRPr="007E3839">
        <w:rPr>
          <w:rFonts w:ascii="Aptos" w:hAnsi="Aptos"/>
          <w:b/>
          <w:bCs/>
          <w:shd w:val="clear" w:color="auto" w:fill="FEFFFF"/>
        </w:rPr>
        <w:t>Antonio Caggiano</w:t>
      </w:r>
      <w:r w:rsidRPr="00923B47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>(</w:t>
      </w:r>
      <w:r w:rsidRPr="00923B47">
        <w:rPr>
          <w:rFonts w:ascii="Aptos" w:hAnsi="Aptos"/>
          <w:shd w:val="clear" w:color="auto" w:fill="FEFFFF"/>
        </w:rPr>
        <w:t>percussioni</w:t>
      </w:r>
      <w:r>
        <w:rPr>
          <w:rFonts w:ascii="Aptos" w:hAnsi="Aptos"/>
          <w:shd w:val="clear" w:color="auto" w:fill="FEFFFF"/>
        </w:rPr>
        <w:t xml:space="preserve">), con lo stesso </w:t>
      </w:r>
      <w:proofErr w:type="spellStart"/>
      <w:r>
        <w:rPr>
          <w:rFonts w:ascii="Aptos" w:hAnsi="Aptos"/>
          <w:shd w:val="clear" w:color="auto" w:fill="FEFFFF"/>
        </w:rPr>
        <w:t>Nottoli</w:t>
      </w:r>
      <w:proofErr w:type="spellEnd"/>
      <w:r>
        <w:rPr>
          <w:rFonts w:ascii="Aptos" w:hAnsi="Aptos"/>
          <w:shd w:val="clear" w:color="auto" w:fill="FEFFFF"/>
        </w:rPr>
        <w:t xml:space="preserve"> ai live </w:t>
      </w:r>
      <w:proofErr w:type="spellStart"/>
      <w:r>
        <w:rPr>
          <w:rFonts w:ascii="Aptos" w:hAnsi="Aptos"/>
          <w:shd w:val="clear" w:color="auto" w:fill="FEFFFF"/>
        </w:rPr>
        <w:t>electronics</w:t>
      </w:r>
      <w:proofErr w:type="spellEnd"/>
      <w:r>
        <w:rPr>
          <w:rFonts w:ascii="Aptos" w:hAnsi="Aptos"/>
          <w:shd w:val="clear" w:color="auto" w:fill="FEFFFF"/>
        </w:rPr>
        <w:t xml:space="preserve"> eseguono alcune </w:t>
      </w:r>
      <w:r w:rsidRPr="00610FBA">
        <w:rPr>
          <w:rFonts w:ascii="Aptos" w:hAnsi="Aptos"/>
          <w:shd w:val="clear" w:color="auto" w:fill="FEFFFF"/>
        </w:rPr>
        <w:t>composizioni de</w:t>
      </w:r>
      <w:r>
        <w:rPr>
          <w:rFonts w:ascii="Aptos" w:hAnsi="Aptos"/>
          <w:shd w:val="clear" w:color="auto" w:fill="FEFFFF"/>
        </w:rPr>
        <w:t xml:space="preserve">gli ultimi quindici anni </w:t>
      </w:r>
      <w:r w:rsidRPr="00610FBA">
        <w:rPr>
          <w:rFonts w:ascii="Aptos" w:hAnsi="Aptos"/>
          <w:shd w:val="clear" w:color="auto" w:fill="FEFFFF"/>
        </w:rPr>
        <w:t xml:space="preserve">per strumento solo e live </w:t>
      </w:r>
      <w:proofErr w:type="spellStart"/>
      <w:r w:rsidRPr="00610FBA">
        <w:rPr>
          <w:rFonts w:ascii="Aptos" w:hAnsi="Aptos"/>
          <w:shd w:val="clear" w:color="auto" w:fill="FEFFFF"/>
        </w:rPr>
        <w:t>ele</w:t>
      </w:r>
      <w:r>
        <w:rPr>
          <w:rFonts w:ascii="Aptos" w:hAnsi="Aptos"/>
          <w:shd w:val="clear" w:color="auto" w:fill="FEFFFF"/>
        </w:rPr>
        <w:t>c</w:t>
      </w:r>
      <w:r w:rsidRPr="00610FBA">
        <w:rPr>
          <w:rFonts w:ascii="Aptos" w:hAnsi="Aptos"/>
          <w:shd w:val="clear" w:color="auto" w:fill="FEFFFF"/>
        </w:rPr>
        <w:t>tronics</w:t>
      </w:r>
      <w:proofErr w:type="spellEnd"/>
      <w:r w:rsidR="005B421A">
        <w:rPr>
          <w:rFonts w:ascii="Aptos" w:hAnsi="Aptos"/>
          <w:shd w:val="clear" w:color="auto" w:fill="FEFFFF"/>
        </w:rPr>
        <w:t xml:space="preserve">, cui si aggiunge la </w:t>
      </w:r>
      <w:r>
        <w:rPr>
          <w:rFonts w:ascii="Aptos" w:hAnsi="Aptos"/>
          <w:shd w:val="clear" w:color="auto" w:fill="FEFFFF"/>
        </w:rPr>
        <w:t xml:space="preserve">prima assoluta </w:t>
      </w:r>
      <w:r w:rsidRPr="00596B17">
        <w:rPr>
          <w:rFonts w:ascii="Aptos" w:hAnsi="Aptos"/>
          <w:i/>
          <w:iCs/>
          <w:shd w:val="clear" w:color="auto" w:fill="FEFFFF"/>
        </w:rPr>
        <w:t>Trama sospesa 2</w:t>
      </w:r>
      <w:r w:rsidRPr="00610FBA">
        <w:rPr>
          <w:rFonts w:ascii="Aptos" w:hAnsi="Aptos"/>
          <w:b/>
          <w:bCs/>
          <w:shd w:val="clear" w:color="auto" w:fill="FEFFFF"/>
        </w:rPr>
        <w:t xml:space="preserve">. </w:t>
      </w:r>
    </w:p>
    <w:p w14:paraId="2F93371C" w14:textId="77777777" w:rsidR="005B421A" w:rsidRDefault="005B421A" w:rsidP="00D83A3D">
      <w:pPr>
        <w:pStyle w:val="Normale1"/>
        <w:spacing w:line="283" w:lineRule="auto"/>
        <w:jc w:val="both"/>
        <w:rPr>
          <w:rFonts w:ascii="Aptos" w:hAnsi="Aptos"/>
          <w:b/>
          <w:bCs/>
          <w:shd w:val="clear" w:color="auto" w:fill="FEFFFF"/>
        </w:rPr>
      </w:pPr>
    </w:p>
    <w:p w14:paraId="5DD51EDD" w14:textId="02C9AF6E" w:rsidR="005B421A" w:rsidRDefault="005B421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  <w:r>
        <w:rPr>
          <w:rFonts w:ascii="Aptos" w:hAnsi="Aptos"/>
          <w:shd w:val="clear" w:color="auto" w:fill="FEFFFF"/>
        </w:rPr>
        <w:t xml:space="preserve">Ultimo appuntamento </w:t>
      </w:r>
      <w:r w:rsidRPr="00610FBA">
        <w:rPr>
          <w:rFonts w:ascii="Aptos" w:hAnsi="Aptos"/>
          <w:shd w:val="clear" w:color="auto" w:fill="FEFFFF"/>
        </w:rPr>
        <w:t xml:space="preserve">intorno alla figura di Berio, ricordando il suo rapporto con la tradizione musicale popolare, è quello del 10 dicembre in cui </w:t>
      </w:r>
      <w:r>
        <w:rPr>
          <w:rFonts w:ascii="Aptos" w:hAnsi="Aptos"/>
          <w:shd w:val="clear" w:color="auto" w:fill="FEFFFF"/>
        </w:rPr>
        <w:t>cinque</w:t>
      </w:r>
      <w:r w:rsidRPr="00610FBA">
        <w:rPr>
          <w:rFonts w:ascii="Aptos" w:hAnsi="Aptos"/>
          <w:shd w:val="clear" w:color="auto" w:fill="FEFFFF"/>
        </w:rPr>
        <w:t xml:space="preserve"> compositori italiani hanno scritto </w:t>
      </w:r>
      <w:r>
        <w:rPr>
          <w:rFonts w:ascii="Aptos" w:hAnsi="Aptos"/>
          <w:shd w:val="clear" w:color="auto" w:fill="FEFFFF"/>
        </w:rPr>
        <w:t xml:space="preserve">per l’occasione </w:t>
      </w:r>
      <w:r w:rsidRPr="00610FBA">
        <w:rPr>
          <w:rFonts w:ascii="Aptos" w:hAnsi="Aptos"/>
          <w:shd w:val="clear" w:color="auto" w:fill="FEFFFF"/>
        </w:rPr>
        <w:t>musiche sull’idea dei suoi</w:t>
      </w:r>
      <w:r w:rsidRPr="00A141D4">
        <w:rPr>
          <w:rFonts w:ascii="Aptos" w:hAnsi="Aptos"/>
          <w:b/>
          <w:bCs/>
          <w:shd w:val="clear" w:color="auto" w:fill="FEFFFF"/>
        </w:rPr>
        <w:t xml:space="preserve"> </w:t>
      </w:r>
      <w:r w:rsidRPr="00A141D4">
        <w:rPr>
          <w:rFonts w:ascii="Aptos" w:hAnsi="Aptos"/>
          <w:b/>
          <w:bCs/>
          <w:i/>
          <w:iCs/>
          <w:shd w:val="clear" w:color="auto" w:fill="FEFFFF"/>
        </w:rPr>
        <w:t>Folk Songs</w:t>
      </w:r>
      <w:r>
        <w:rPr>
          <w:rFonts w:ascii="Aptos" w:hAnsi="Aptos"/>
          <w:shd w:val="clear" w:color="auto" w:fill="FEFFFF"/>
        </w:rPr>
        <w:t xml:space="preserve"> </w:t>
      </w:r>
      <w:r w:rsidRPr="004560A9">
        <w:rPr>
          <w:rFonts w:ascii="Aptos" w:hAnsi="Aptos"/>
          <w:shd w:val="clear" w:color="auto" w:fill="FEFFFF"/>
        </w:rPr>
        <w:t>(</w:t>
      </w:r>
      <w:r>
        <w:rPr>
          <w:rFonts w:ascii="Aptos" w:hAnsi="Aptos"/>
          <w:shd w:val="clear" w:color="auto" w:fill="FEFFFF"/>
        </w:rPr>
        <w:t xml:space="preserve">Giorgio Colombo </w:t>
      </w:r>
      <w:r w:rsidRPr="004560A9">
        <w:rPr>
          <w:rFonts w:ascii="Aptos" w:hAnsi="Aptos" w:cstheme="minorHAnsi"/>
          <w:shd w:val="clear" w:color="auto" w:fill="FEFFFF"/>
        </w:rPr>
        <w:t xml:space="preserve">Taccani, </w:t>
      </w:r>
      <w:r>
        <w:rPr>
          <w:rFonts w:ascii="Aptos" w:hAnsi="Aptos" w:cstheme="minorHAnsi"/>
          <w:shd w:val="clear" w:color="auto" w:fill="FEFFFF"/>
        </w:rPr>
        <w:t xml:space="preserve">Fabrizio </w:t>
      </w:r>
      <w:r w:rsidRPr="004560A9">
        <w:rPr>
          <w:rFonts w:ascii="Aptos" w:hAnsi="Aptos" w:cstheme="minorHAnsi"/>
          <w:shd w:val="clear" w:color="auto" w:fill="FEFFFF"/>
        </w:rPr>
        <w:t xml:space="preserve">de Rossi Re, </w:t>
      </w:r>
      <w:r>
        <w:rPr>
          <w:rFonts w:ascii="Aptos" w:hAnsi="Aptos" w:cstheme="minorHAnsi"/>
          <w:shd w:val="clear" w:color="auto" w:fill="FEFFFF"/>
        </w:rPr>
        <w:t xml:space="preserve">Paolo </w:t>
      </w:r>
      <w:r w:rsidRPr="004560A9">
        <w:rPr>
          <w:rFonts w:ascii="Aptos" w:hAnsi="Aptos" w:cstheme="minorHAnsi"/>
          <w:shd w:val="clear" w:color="auto" w:fill="FEFFFF"/>
        </w:rPr>
        <w:t xml:space="preserve">Marchettini, </w:t>
      </w:r>
      <w:r>
        <w:rPr>
          <w:rFonts w:ascii="Aptos" w:hAnsi="Aptos" w:cstheme="minorHAnsi"/>
          <w:shd w:val="clear" w:color="auto" w:fill="FEFFFF"/>
        </w:rPr>
        <w:t xml:space="preserve">Rosalba </w:t>
      </w:r>
      <w:r w:rsidRPr="004560A9">
        <w:rPr>
          <w:rFonts w:ascii="Aptos" w:hAnsi="Aptos" w:cstheme="minorHAnsi"/>
          <w:shd w:val="clear" w:color="auto" w:fill="FEFFFF"/>
        </w:rPr>
        <w:t xml:space="preserve">Quindici, </w:t>
      </w:r>
      <w:r>
        <w:rPr>
          <w:rFonts w:ascii="Aptos" w:hAnsi="Aptos" w:cstheme="minorHAnsi"/>
          <w:shd w:val="clear" w:color="auto" w:fill="FEFFFF"/>
        </w:rPr>
        <w:t xml:space="preserve">Carla </w:t>
      </w:r>
      <w:r w:rsidRPr="004560A9">
        <w:rPr>
          <w:rFonts w:ascii="Aptos" w:hAnsi="Aptos" w:cstheme="minorHAnsi"/>
          <w:shd w:val="clear" w:color="auto" w:fill="FEFFFF"/>
        </w:rPr>
        <w:t xml:space="preserve">Magnan), </w:t>
      </w:r>
      <w:r>
        <w:rPr>
          <w:rFonts w:ascii="Aptos" w:hAnsi="Aptos" w:cstheme="minorHAnsi"/>
          <w:shd w:val="clear" w:color="auto" w:fill="FEFFFF"/>
        </w:rPr>
        <w:t xml:space="preserve">cui si aggiunge </w:t>
      </w:r>
      <w:r w:rsidRPr="00A141D4">
        <w:rPr>
          <w:rFonts w:ascii="Aptos" w:hAnsi="Aptos" w:cstheme="minorHAnsi"/>
          <w:i/>
          <w:iCs/>
          <w:shd w:val="clear" w:color="auto" w:fill="FEFFFF"/>
        </w:rPr>
        <w:t>Lunario</w:t>
      </w:r>
      <w:r>
        <w:rPr>
          <w:rFonts w:ascii="Aptos" w:hAnsi="Aptos" w:cstheme="minorHAnsi"/>
          <w:shd w:val="clear" w:color="auto" w:fill="FEFFFF"/>
        </w:rPr>
        <w:t xml:space="preserve"> (1997) di Boccadoro, </w:t>
      </w:r>
      <w:r w:rsidRPr="004560A9">
        <w:rPr>
          <w:rFonts w:ascii="Aptos" w:hAnsi="Aptos" w:cstheme="minorHAnsi"/>
          <w:shd w:val="clear" w:color="auto" w:fill="FEFFFF"/>
        </w:rPr>
        <w:t xml:space="preserve">eseguite dal soprano </w:t>
      </w:r>
      <w:r w:rsidRPr="00A141D4">
        <w:rPr>
          <w:rFonts w:ascii="Aptos" w:hAnsi="Aptos"/>
          <w:b/>
          <w:bCs/>
          <w:shd w:val="clear" w:color="auto" w:fill="FEFFFF"/>
        </w:rPr>
        <w:t>Giulia Zaniboni</w:t>
      </w:r>
      <w:r w:rsidRPr="007A6187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>con l’e</w:t>
      </w:r>
      <w:r w:rsidRPr="007A6187">
        <w:rPr>
          <w:rFonts w:ascii="Aptos" w:hAnsi="Aptos"/>
          <w:shd w:val="clear" w:color="auto" w:fill="FEFFFF"/>
        </w:rPr>
        <w:t xml:space="preserve">nsemble </w:t>
      </w:r>
      <w:r w:rsidRPr="00A141D4">
        <w:rPr>
          <w:rFonts w:ascii="Aptos" w:hAnsi="Aptos"/>
          <w:b/>
          <w:bCs/>
          <w:shd w:val="clear" w:color="auto" w:fill="FEFFFF"/>
        </w:rPr>
        <w:t xml:space="preserve">Nuove Musiche </w:t>
      </w:r>
      <w:r w:rsidRPr="007A6187">
        <w:rPr>
          <w:rFonts w:ascii="Aptos" w:hAnsi="Aptos"/>
          <w:shd w:val="clear" w:color="auto" w:fill="FEFFFF"/>
        </w:rPr>
        <w:t xml:space="preserve">diretto da </w:t>
      </w:r>
      <w:r w:rsidRPr="00A141D4">
        <w:rPr>
          <w:rFonts w:ascii="Aptos" w:hAnsi="Aptos"/>
          <w:b/>
          <w:bCs/>
          <w:shd w:val="clear" w:color="auto" w:fill="FEFFFF"/>
        </w:rPr>
        <w:t>Francesco Ottonello</w:t>
      </w:r>
      <w:r w:rsidRPr="007A6187">
        <w:rPr>
          <w:rFonts w:ascii="Aptos" w:hAnsi="Aptos"/>
          <w:shd w:val="clear" w:color="auto" w:fill="FEFFFF"/>
        </w:rPr>
        <w:t>.</w:t>
      </w:r>
    </w:p>
    <w:p w14:paraId="73A600E9" w14:textId="77777777" w:rsidR="009C4844" w:rsidRDefault="009C4844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13DF5F06" w14:textId="30029221" w:rsidR="009C4844" w:rsidRPr="009E3A21" w:rsidRDefault="009C4844" w:rsidP="00B8053C">
      <w:pPr>
        <w:pStyle w:val="li1"/>
        <w:spacing w:line="283" w:lineRule="auto"/>
        <w:jc w:val="both"/>
        <w:rPr>
          <w:rFonts w:ascii="Aptos" w:eastAsia="Times New Roman" w:hAnsi="Aptos"/>
          <w:sz w:val="24"/>
          <w:szCs w:val="24"/>
        </w:rPr>
      </w:pPr>
      <w:r w:rsidRPr="009E3A21">
        <w:rPr>
          <w:rStyle w:val="s1"/>
          <w:rFonts w:ascii="Aptos" w:eastAsia="Times New Roman" w:hAnsi="Aptos"/>
          <w:sz w:val="24"/>
          <w:szCs w:val="24"/>
        </w:rPr>
        <w:t xml:space="preserve">Concerto straordinario a Villa Medici l’11 dicembre in collaborazione con l’Accademia di Francia </w:t>
      </w:r>
      <w:r w:rsidR="00081060">
        <w:rPr>
          <w:rStyle w:val="s1"/>
          <w:rFonts w:ascii="Aptos" w:eastAsia="Times New Roman" w:hAnsi="Aptos"/>
          <w:sz w:val="24"/>
          <w:szCs w:val="24"/>
        </w:rPr>
        <w:t xml:space="preserve">a Roma </w:t>
      </w:r>
      <w:r w:rsidRPr="009E3A21">
        <w:rPr>
          <w:rStyle w:val="s1"/>
          <w:rFonts w:ascii="Aptos" w:eastAsia="Times New Roman" w:hAnsi="Aptos"/>
          <w:sz w:val="24"/>
          <w:szCs w:val="24"/>
        </w:rPr>
        <w:t xml:space="preserve">che ricorda Erik Satie nell’anno del centenario della scomparsa con una giornata ricca di eventi per ricordare una degli artisti francesi più innovativi e anticonformisti vissuti fra fine Ottocento e primi del Novecento. Per l’occasione dalle ore 10 fino alle 22, nel Grand Salon i pianisti </w:t>
      </w:r>
      <w:r w:rsidRPr="009E3A21">
        <w:rPr>
          <w:rStyle w:val="s2"/>
          <w:rFonts w:ascii="Aptos" w:eastAsia="Times New Roman" w:hAnsi="Aptos"/>
          <w:sz w:val="24"/>
          <w:szCs w:val="24"/>
        </w:rPr>
        <w:t>Carlo Benedetti</w:t>
      </w:r>
      <w:r w:rsidRPr="009E3A21">
        <w:rPr>
          <w:rStyle w:val="s1"/>
          <w:rFonts w:ascii="Aptos" w:eastAsia="Times New Roman" w:hAnsi="Aptos"/>
          <w:sz w:val="24"/>
          <w:szCs w:val="24"/>
        </w:rPr>
        <w:t xml:space="preserve"> e </w:t>
      </w:r>
      <w:proofErr w:type="spellStart"/>
      <w:r w:rsidRPr="009E3A21">
        <w:rPr>
          <w:rStyle w:val="s2"/>
          <w:rFonts w:ascii="Aptos" w:eastAsia="Times New Roman" w:hAnsi="Aptos"/>
          <w:sz w:val="24"/>
          <w:szCs w:val="24"/>
        </w:rPr>
        <w:t>Isenarda</w:t>
      </w:r>
      <w:proofErr w:type="spellEnd"/>
      <w:r w:rsidRPr="009E3A21">
        <w:rPr>
          <w:rStyle w:val="s2"/>
          <w:rFonts w:ascii="Aptos" w:eastAsia="Times New Roman" w:hAnsi="Aptos"/>
          <w:sz w:val="24"/>
          <w:szCs w:val="24"/>
        </w:rPr>
        <w:t xml:space="preserve"> De Napoli</w:t>
      </w:r>
      <w:r w:rsidRPr="006E5726">
        <w:rPr>
          <w:rStyle w:val="s2"/>
          <w:rFonts w:ascii="Aptos" w:eastAsia="Times New Roman" w:hAnsi="Aptos"/>
          <w:b w:val="0"/>
          <w:bCs w:val="0"/>
          <w:sz w:val="24"/>
          <w:szCs w:val="24"/>
        </w:rPr>
        <w:t>,</w:t>
      </w:r>
      <w:r w:rsidRPr="009E3A21">
        <w:rPr>
          <w:rStyle w:val="s1"/>
          <w:rFonts w:ascii="Aptos" w:eastAsia="Times New Roman" w:hAnsi="Aptos"/>
          <w:sz w:val="24"/>
          <w:szCs w:val="24"/>
        </w:rPr>
        <w:t xml:space="preserve"> </w:t>
      </w:r>
      <w:r w:rsidR="006E5726">
        <w:rPr>
          <w:rFonts w:ascii="Aptos" w:eastAsia="Times New Roman" w:hAnsi="Aptos"/>
          <w:sz w:val="24"/>
          <w:szCs w:val="24"/>
        </w:rPr>
        <w:t>su</w:t>
      </w:r>
      <w:r w:rsidR="006E5726" w:rsidRPr="006E5726">
        <w:rPr>
          <w:rFonts w:ascii="Aptos" w:eastAsia="Times New Roman" w:hAnsi="Aptos"/>
          <w:sz w:val="24"/>
          <w:szCs w:val="24"/>
        </w:rPr>
        <w:t xml:space="preserve">l </w:t>
      </w:r>
      <w:r w:rsidR="006E5726">
        <w:rPr>
          <w:rFonts w:ascii="Aptos" w:eastAsia="Times New Roman" w:hAnsi="Aptos"/>
          <w:sz w:val="24"/>
          <w:szCs w:val="24"/>
        </w:rPr>
        <w:t xml:space="preserve">prezioso </w:t>
      </w:r>
      <w:r w:rsidR="006E5726" w:rsidRPr="006E5726">
        <w:rPr>
          <w:rFonts w:ascii="Aptos" w:eastAsia="Times New Roman" w:hAnsi="Aptos"/>
          <w:sz w:val="24"/>
          <w:szCs w:val="24"/>
        </w:rPr>
        <w:t xml:space="preserve">pianoforte a mezza coda </w:t>
      </w:r>
      <w:proofErr w:type="spellStart"/>
      <w:r w:rsidR="006E5726" w:rsidRPr="006E5726">
        <w:rPr>
          <w:rFonts w:ascii="Aptos" w:eastAsia="Times New Roman" w:hAnsi="Aptos"/>
          <w:sz w:val="24"/>
          <w:szCs w:val="24"/>
        </w:rPr>
        <w:t>Pleyel</w:t>
      </w:r>
      <w:proofErr w:type="spellEnd"/>
      <w:r w:rsidR="006E5726" w:rsidRPr="006E5726">
        <w:rPr>
          <w:rFonts w:ascii="Aptos" w:eastAsia="Times New Roman" w:hAnsi="Aptos"/>
          <w:sz w:val="24"/>
          <w:szCs w:val="24"/>
        </w:rPr>
        <w:t xml:space="preserve"> noto come “Debussy”</w:t>
      </w:r>
      <w:r w:rsidRPr="009E3A21">
        <w:rPr>
          <w:rStyle w:val="s1"/>
          <w:rFonts w:ascii="Aptos" w:eastAsia="Times New Roman" w:hAnsi="Aptos"/>
          <w:sz w:val="24"/>
          <w:szCs w:val="24"/>
        </w:rPr>
        <w:t xml:space="preserve">, suoneranno alternativamente 840 volte, come indicato dallo stesso Satie, le battute che compongono la sua composizione </w:t>
      </w:r>
      <w:proofErr w:type="spellStart"/>
      <w:r w:rsidRPr="009E3A21">
        <w:rPr>
          <w:rStyle w:val="s3"/>
          <w:rFonts w:ascii="Aptos" w:eastAsia="Times New Roman" w:hAnsi="Aptos"/>
          <w:sz w:val="24"/>
          <w:szCs w:val="24"/>
        </w:rPr>
        <w:t>Vexations</w:t>
      </w:r>
      <w:proofErr w:type="spellEnd"/>
      <w:r w:rsidRPr="009E3A21">
        <w:rPr>
          <w:rStyle w:val="s1"/>
          <w:rFonts w:ascii="Aptos" w:eastAsia="Times New Roman" w:hAnsi="Aptos"/>
          <w:sz w:val="24"/>
          <w:szCs w:val="24"/>
        </w:rPr>
        <w:t xml:space="preserve"> (1893).</w:t>
      </w:r>
    </w:p>
    <w:p w14:paraId="6F350BCA" w14:textId="77777777" w:rsidR="009C4844" w:rsidRPr="009E3A21" w:rsidRDefault="009C4844" w:rsidP="009E3A2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  <w:shd w:val="clear" w:color="auto" w:fill="FEFFFF"/>
        </w:rPr>
      </w:pPr>
    </w:p>
    <w:p w14:paraId="7239291C" w14:textId="44981C30" w:rsidR="005B421A" w:rsidRDefault="005B421A" w:rsidP="00EC363A">
      <w:pPr>
        <w:spacing w:line="283" w:lineRule="auto"/>
        <w:jc w:val="both"/>
        <w:rPr>
          <w:rFonts w:ascii="Aptos" w:hAnsi="Aptos"/>
        </w:rPr>
      </w:pPr>
      <w:r w:rsidRPr="00610FBA">
        <w:rPr>
          <w:rFonts w:ascii="Aptos" w:hAnsi="Aptos"/>
        </w:rPr>
        <w:t>Progetto</w:t>
      </w:r>
      <w:r w:rsidR="00C73FA9">
        <w:rPr>
          <w:rFonts w:ascii="Aptos" w:hAnsi="Aptos"/>
        </w:rPr>
        <w:t xml:space="preserve"> del </w:t>
      </w:r>
      <w:r w:rsidRPr="00610FBA">
        <w:rPr>
          <w:rFonts w:ascii="Aptos" w:hAnsi="Aptos"/>
        </w:rPr>
        <w:t>Festival Resis</w:t>
      </w:r>
      <w:r w:rsidR="006520E5">
        <w:rPr>
          <w:rFonts w:ascii="Aptos" w:hAnsi="Aptos"/>
        </w:rPr>
        <w:t xml:space="preserve"> </w:t>
      </w:r>
      <w:r w:rsidR="006520E5" w:rsidRPr="00C73FA9">
        <w:rPr>
          <w:rFonts w:ascii="Aptos" w:hAnsi="Aptos"/>
        </w:rPr>
        <w:t>(Spagna)</w:t>
      </w:r>
      <w:r w:rsidRPr="00C73FA9">
        <w:rPr>
          <w:rFonts w:ascii="Aptos" w:hAnsi="Aptos"/>
        </w:rPr>
        <w:t>,</w:t>
      </w:r>
      <w:r w:rsidRPr="00610FBA">
        <w:rPr>
          <w:rFonts w:ascii="Aptos" w:hAnsi="Aptos"/>
        </w:rPr>
        <w:t xml:space="preserve"> </w:t>
      </w:r>
      <w:r w:rsidR="00F114C5">
        <w:rPr>
          <w:rFonts w:ascii="Aptos" w:hAnsi="Aptos"/>
        </w:rPr>
        <w:t>sostenuto da</w:t>
      </w:r>
      <w:r w:rsidR="006520E5">
        <w:rPr>
          <w:rFonts w:ascii="Aptos" w:hAnsi="Aptos"/>
        </w:rPr>
        <w:t xml:space="preserve"> </w:t>
      </w:r>
      <w:r w:rsidR="00EC363A" w:rsidRPr="00EC363A">
        <w:rPr>
          <w:rFonts w:ascii="Aptos" w:hAnsi="Aptos"/>
          <w:color w:val="000000" w:themeColor="text1"/>
        </w:rPr>
        <w:t xml:space="preserve">INAEM – </w:t>
      </w:r>
      <w:proofErr w:type="spellStart"/>
      <w:r w:rsidR="00EC363A" w:rsidRPr="00EC363A">
        <w:rPr>
          <w:rFonts w:ascii="Aptos" w:hAnsi="Aptos"/>
          <w:color w:val="000000" w:themeColor="text1"/>
        </w:rPr>
        <w:t>Instituto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</w:t>
      </w:r>
      <w:proofErr w:type="spellStart"/>
      <w:r w:rsidR="00EC363A" w:rsidRPr="00EC363A">
        <w:rPr>
          <w:rFonts w:ascii="Aptos" w:hAnsi="Aptos"/>
          <w:color w:val="000000" w:themeColor="text1"/>
        </w:rPr>
        <w:t>Nacional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de </w:t>
      </w:r>
      <w:proofErr w:type="spellStart"/>
      <w:r w:rsidR="00EC363A" w:rsidRPr="00EC363A">
        <w:rPr>
          <w:rFonts w:ascii="Aptos" w:hAnsi="Aptos"/>
          <w:color w:val="000000" w:themeColor="text1"/>
        </w:rPr>
        <w:t>las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</w:t>
      </w:r>
      <w:proofErr w:type="spellStart"/>
      <w:r w:rsidR="00EC363A" w:rsidRPr="00EC363A">
        <w:rPr>
          <w:rFonts w:ascii="Aptos" w:hAnsi="Aptos"/>
          <w:color w:val="000000" w:themeColor="text1"/>
        </w:rPr>
        <w:t>Artes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</w:t>
      </w:r>
      <w:proofErr w:type="spellStart"/>
      <w:r w:rsidR="00EC363A" w:rsidRPr="00EC363A">
        <w:rPr>
          <w:rFonts w:ascii="Aptos" w:hAnsi="Aptos"/>
          <w:color w:val="000000" w:themeColor="text1"/>
        </w:rPr>
        <w:t>Escénicas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y de la </w:t>
      </w:r>
      <w:proofErr w:type="spellStart"/>
      <w:r w:rsidR="00EC363A" w:rsidRPr="00EC363A">
        <w:rPr>
          <w:rFonts w:ascii="Aptos" w:hAnsi="Aptos"/>
          <w:color w:val="000000" w:themeColor="text1"/>
        </w:rPr>
        <w:t>Música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, </w:t>
      </w:r>
      <w:proofErr w:type="spellStart"/>
      <w:r w:rsidR="00EC363A" w:rsidRPr="00EC363A">
        <w:rPr>
          <w:rFonts w:ascii="Aptos" w:hAnsi="Aptos"/>
          <w:color w:val="000000" w:themeColor="text1"/>
        </w:rPr>
        <w:t>Embajada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de </w:t>
      </w:r>
      <w:proofErr w:type="spellStart"/>
      <w:r w:rsidR="00EC363A" w:rsidRPr="00EC363A">
        <w:rPr>
          <w:rFonts w:ascii="Aptos" w:hAnsi="Aptos"/>
          <w:color w:val="000000" w:themeColor="text1"/>
        </w:rPr>
        <w:t>España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en Italia, </w:t>
      </w:r>
      <w:proofErr w:type="spellStart"/>
      <w:r w:rsidR="00EC363A" w:rsidRPr="00EC363A">
        <w:rPr>
          <w:rFonts w:ascii="Aptos" w:hAnsi="Aptos"/>
          <w:color w:val="000000" w:themeColor="text1"/>
        </w:rPr>
        <w:t>Instituto</w:t>
      </w:r>
      <w:proofErr w:type="spellEnd"/>
      <w:r w:rsidR="00EC363A" w:rsidRPr="00EC363A">
        <w:rPr>
          <w:rFonts w:ascii="Aptos" w:hAnsi="Aptos"/>
          <w:color w:val="000000" w:themeColor="text1"/>
        </w:rPr>
        <w:t xml:space="preserve"> Cervantes di Roma,</w:t>
      </w:r>
      <w:r w:rsidRPr="00EC363A">
        <w:rPr>
          <w:rFonts w:ascii="Aptos" w:hAnsi="Aptos"/>
          <w:color w:val="000000" w:themeColor="text1"/>
        </w:rPr>
        <w:t xml:space="preserve"> </w:t>
      </w:r>
      <w:r w:rsidRPr="00A23592">
        <w:rPr>
          <w:rFonts w:ascii="Aptos" w:hAnsi="Aptos"/>
          <w:b/>
          <w:bCs/>
          <w:i/>
          <w:iCs/>
        </w:rPr>
        <w:t xml:space="preserve">KARST </w:t>
      </w:r>
      <w:r w:rsidRPr="00610FBA">
        <w:rPr>
          <w:rFonts w:ascii="Aptos" w:hAnsi="Aptos"/>
        </w:rPr>
        <w:t>è uno spettacolo sonoro e visivo, con organico importante di 12 voci soliste e 4 percussionisti (</w:t>
      </w:r>
      <w:proofErr w:type="spellStart"/>
      <w:r w:rsidRPr="00A141D4">
        <w:rPr>
          <w:rFonts w:ascii="Aptos" w:hAnsi="Aptos"/>
          <w:b/>
          <w:bCs/>
        </w:rPr>
        <w:t>Arxis</w:t>
      </w:r>
      <w:proofErr w:type="spellEnd"/>
      <w:r w:rsidRPr="00A141D4">
        <w:rPr>
          <w:rFonts w:ascii="Aptos" w:hAnsi="Aptos"/>
          <w:b/>
          <w:bCs/>
        </w:rPr>
        <w:t xml:space="preserve"> </w:t>
      </w:r>
      <w:proofErr w:type="spellStart"/>
      <w:r w:rsidRPr="00A141D4">
        <w:rPr>
          <w:rFonts w:ascii="Aptos" w:hAnsi="Aptos"/>
          <w:b/>
          <w:bCs/>
        </w:rPr>
        <w:t>Percussion</w:t>
      </w:r>
      <w:proofErr w:type="spellEnd"/>
      <w:r w:rsidRPr="00A141D4">
        <w:rPr>
          <w:rFonts w:ascii="Aptos" w:hAnsi="Aptos"/>
          <w:b/>
          <w:bCs/>
        </w:rPr>
        <w:t xml:space="preserve"> Group</w:t>
      </w:r>
      <w:r w:rsidRPr="00A141D4">
        <w:rPr>
          <w:rFonts w:ascii="Aptos" w:hAnsi="Aptos"/>
        </w:rPr>
        <w:t xml:space="preserve"> ed </w:t>
      </w:r>
      <w:r w:rsidRPr="00A141D4">
        <w:rPr>
          <w:rFonts w:ascii="Aptos" w:hAnsi="Aptos"/>
          <w:b/>
          <w:bCs/>
        </w:rPr>
        <w:t>Evo Ensemble</w:t>
      </w:r>
      <w:r w:rsidRPr="00610FBA">
        <w:rPr>
          <w:rFonts w:ascii="Aptos" w:hAnsi="Aptos"/>
        </w:rPr>
        <w:t>), con</w:t>
      </w:r>
      <w:r>
        <w:rPr>
          <w:rFonts w:ascii="Aptos" w:hAnsi="Aptos"/>
        </w:rPr>
        <w:t xml:space="preserve"> la</w:t>
      </w:r>
      <w:r w:rsidRPr="00610FBA">
        <w:rPr>
          <w:rFonts w:ascii="Aptos" w:hAnsi="Aptos"/>
        </w:rPr>
        <w:t xml:space="preserve"> scenografia </w:t>
      </w:r>
      <w:r>
        <w:rPr>
          <w:rFonts w:ascii="Aptos" w:hAnsi="Aptos"/>
        </w:rPr>
        <w:t xml:space="preserve">di </w:t>
      </w:r>
      <w:r w:rsidRPr="00A141D4">
        <w:rPr>
          <w:rFonts w:ascii="Aptos" w:hAnsi="Aptos"/>
          <w:b/>
          <w:bCs/>
        </w:rPr>
        <w:t xml:space="preserve">Raquel </w:t>
      </w:r>
      <w:proofErr w:type="spellStart"/>
      <w:r w:rsidRPr="00A141D4">
        <w:rPr>
          <w:rFonts w:ascii="Aptos" w:hAnsi="Aptos"/>
          <w:b/>
          <w:bCs/>
        </w:rPr>
        <w:t>Buj</w:t>
      </w:r>
      <w:proofErr w:type="spellEnd"/>
      <w:r w:rsidRPr="00A141D4">
        <w:rPr>
          <w:rFonts w:ascii="Aptos" w:hAnsi="Aptos"/>
        </w:rPr>
        <w:t xml:space="preserve">, l’allestimento di </w:t>
      </w:r>
      <w:r w:rsidRPr="00A141D4">
        <w:rPr>
          <w:rFonts w:ascii="Aptos" w:eastAsia="Calibri" w:hAnsi="Aptos" w:cs="Calibri"/>
          <w:b/>
          <w:bCs/>
        </w:rPr>
        <w:t>Victoria Aime</w:t>
      </w:r>
      <w:r w:rsidRPr="00A141D4">
        <w:rPr>
          <w:rFonts w:ascii="Aptos" w:hAnsi="Aptos"/>
          <w:b/>
          <w:bCs/>
        </w:rPr>
        <w:t xml:space="preserve"> </w:t>
      </w:r>
      <w:r w:rsidRPr="00610FBA">
        <w:rPr>
          <w:rFonts w:ascii="Aptos" w:hAnsi="Aptos"/>
        </w:rPr>
        <w:t xml:space="preserve">e </w:t>
      </w:r>
      <w:r>
        <w:rPr>
          <w:rFonts w:ascii="Aptos" w:hAnsi="Aptos"/>
        </w:rPr>
        <w:t xml:space="preserve">il danzatore </w:t>
      </w:r>
      <w:r w:rsidRPr="00A141D4">
        <w:rPr>
          <w:rFonts w:ascii="Aptos" w:hAnsi="Aptos"/>
          <w:b/>
          <w:bCs/>
        </w:rPr>
        <w:t xml:space="preserve">Luz </w:t>
      </w:r>
      <w:proofErr w:type="spellStart"/>
      <w:r w:rsidRPr="00A141D4">
        <w:rPr>
          <w:rFonts w:ascii="Aptos" w:hAnsi="Aptos"/>
          <w:b/>
          <w:bCs/>
        </w:rPr>
        <w:t>Arcas</w:t>
      </w:r>
      <w:proofErr w:type="spellEnd"/>
      <w:r w:rsidRPr="00610FBA">
        <w:rPr>
          <w:rFonts w:ascii="Aptos" w:hAnsi="Aptos"/>
        </w:rPr>
        <w:t xml:space="preserve">, </w:t>
      </w:r>
      <w:r>
        <w:rPr>
          <w:rFonts w:ascii="Aptos" w:hAnsi="Aptos"/>
        </w:rPr>
        <w:t>che vede il 12 dicembre</w:t>
      </w:r>
      <w:r w:rsidRPr="00610FBA">
        <w:rPr>
          <w:rFonts w:ascii="Aptos" w:hAnsi="Aptos"/>
        </w:rPr>
        <w:t xml:space="preserve"> l</w:t>
      </w:r>
      <w:r>
        <w:rPr>
          <w:rFonts w:ascii="Aptos" w:hAnsi="Aptos"/>
        </w:rPr>
        <w:t xml:space="preserve">’esecuzione in </w:t>
      </w:r>
      <w:r w:rsidRPr="00610FBA">
        <w:rPr>
          <w:rFonts w:ascii="Aptos" w:hAnsi="Aptos"/>
        </w:rPr>
        <w:t xml:space="preserve">prima italiana di </w:t>
      </w:r>
      <w:proofErr w:type="spellStart"/>
      <w:r w:rsidRPr="00A23592">
        <w:rPr>
          <w:rFonts w:ascii="Aptos" w:eastAsia="Arial" w:hAnsi="Aptos" w:cs="Arial"/>
          <w:b/>
          <w:bCs/>
          <w:i/>
          <w:iCs/>
          <w:shd w:val="clear" w:color="auto" w:fill="FEFFFF"/>
        </w:rPr>
        <w:t>Consolation</w:t>
      </w:r>
      <w:proofErr w:type="spellEnd"/>
      <w:r w:rsidRPr="00A23592">
        <w:rPr>
          <w:rFonts w:ascii="Aptos" w:eastAsia="Arial" w:hAnsi="Aptos" w:cs="Arial"/>
          <w:b/>
          <w:bCs/>
          <w:i/>
          <w:iCs/>
          <w:shd w:val="clear" w:color="auto" w:fill="FEFFFF"/>
        </w:rPr>
        <w:t xml:space="preserve"> I</w:t>
      </w:r>
      <w:r w:rsidRPr="00610FBA">
        <w:rPr>
          <w:rFonts w:ascii="Aptos" w:hAnsi="Aptos"/>
        </w:rPr>
        <w:t xml:space="preserve"> di </w:t>
      </w:r>
      <w:r w:rsidRPr="00A141D4">
        <w:rPr>
          <w:rFonts w:ascii="Aptos" w:hAnsi="Aptos"/>
          <w:b/>
          <w:bCs/>
        </w:rPr>
        <w:t xml:space="preserve">Helmut </w:t>
      </w:r>
      <w:proofErr w:type="spellStart"/>
      <w:r w:rsidRPr="00A141D4">
        <w:rPr>
          <w:rFonts w:ascii="Aptos" w:hAnsi="Aptos"/>
          <w:b/>
          <w:bCs/>
        </w:rPr>
        <w:t>Lachenmann</w:t>
      </w:r>
      <w:proofErr w:type="spellEnd"/>
      <w:r w:rsidRPr="00A141D4">
        <w:rPr>
          <w:rFonts w:ascii="Aptos" w:hAnsi="Aptos"/>
          <w:b/>
          <w:bCs/>
        </w:rPr>
        <w:t xml:space="preserve"> </w:t>
      </w:r>
      <w:r w:rsidRPr="00610FBA">
        <w:rPr>
          <w:rFonts w:ascii="Aptos" w:hAnsi="Aptos"/>
        </w:rPr>
        <w:t xml:space="preserve">e </w:t>
      </w:r>
      <w:proofErr w:type="spellStart"/>
      <w:r w:rsidRPr="00A141D4">
        <w:rPr>
          <w:rFonts w:ascii="Aptos" w:hAnsi="Aptos"/>
          <w:b/>
          <w:bCs/>
          <w:i/>
          <w:iCs/>
        </w:rPr>
        <w:t>Karst</w:t>
      </w:r>
      <w:proofErr w:type="spellEnd"/>
      <w:r w:rsidRPr="00A141D4">
        <w:rPr>
          <w:rFonts w:ascii="Aptos" w:hAnsi="Aptos"/>
          <w:b/>
          <w:bCs/>
          <w:i/>
          <w:iCs/>
        </w:rPr>
        <w:t xml:space="preserve"> </w:t>
      </w:r>
      <w:r w:rsidRPr="00A141D4">
        <w:rPr>
          <w:rFonts w:ascii="Aptos" w:hAnsi="Aptos"/>
        </w:rPr>
        <w:t xml:space="preserve">di </w:t>
      </w:r>
      <w:r w:rsidRPr="00A141D4">
        <w:rPr>
          <w:rFonts w:ascii="Aptos" w:hAnsi="Aptos"/>
          <w:b/>
          <w:bCs/>
        </w:rPr>
        <w:t xml:space="preserve">Hugo </w:t>
      </w:r>
      <w:proofErr w:type="spellStart"/>
      <w:r w:rsidRPr="00A141D4">
        <w:rPr>
          <w:rFonts w:ascii="Aptos" w:hAnsi="Aptos"/>
          <w:b/>
          <w:bCs/>
        </w:rPr>
        <w:t>Gómes</w:t>
      </w:r>
      <w:proofErr w:type="spellEnd"/>
      <w:r w:rsidRPr="00A141D4">
        <w:rPr>
          <w:rFonts w:ascii="Aptos" w:hAnsi="Aptos"/>
          <w:b/>
          <w:bCs/>
        </w:rPr>
        <w:t>-Chao Porta</w:t>
      </w:r>
      <w:r w:rsidRPr="00610FBA">
        <w:rPr>
          <w:rFonts w:ascii="Aptos" w:hAnsi="Aptos"/>
        </w:rPr>
        <w:t>.</w:t>
      </w:r>
    </w:p>
    <w:p w14:paraId="21D228DE" w14:textId="77777777" w:rsidR="00A365F6" w:rsidRDefault="00A365F6" w:rsidP="00D83A3D">
      <w:pPr>
        <w:spacing w:line="283" w:lineRule="auto"/>
        <w:jc w:val="both"/>
        <w:rPr>
          <w:rFonts w:ascii="Aptos" w:hAnsi="Aptos"/>
        </w:rPr>
      </w:pPr>
    </w:p>
    <w:p w14:paraId="7DC4B221" w14:textId="10D331D3" w:rsidR="00A365F6" w:rsidRPr="00A365F6" w:rsidRDefault="00A365F6" w:rsidP="00D83A3D">
      <w:pPr>
        <w:spacing w:line="283" w:lineRule="auto"/>
        <w:jc w:val="both"/>
        <w:rPr>
          <w:rFonts w:ascii="Aptos" w:hAnsi="Aptos"/>
        </w:rPr>
      </w:pPr>
      <w:r w:rsidRPr="00A365F6">
        <w:rPr>
          <w:rFonts w:ascii="Aptos" w:hAnsi="Aptos"/>
        </w:rPr>
        <w:t xml:space="preserve">Il 14 dicembre </w:t>
      </w:r>
      <w:proofErr w:type="gramStart"/>
      <w:r w:rsidRPr="00A365F6">
        <w:rPr>
          <w:rFonts w:ascii="Aptos" w:hAnsi="Aptos"/>
          <w:b/>
          <w:bCs/>
          <w:i/>
          <w:iCs/>
        </w:rPr>
        <w:t>M</w:t>
      </w:r>
      <w:r w:rsidR="00A44A03">
        <w:rPr>
          <w:rFonts w:ascii="Aptos" w:hAnsi="Aptos"/>
          <w:b/>
          <w:bCs/>
          <w:i/>
          <w:iCs/>
        </w:rPr>
        <w:t>ass</w:t>
      </w:r>
      <w:r w:rsidRPr="00A365F6">
        <w:rPr>
          <w:rFonts w:ascii="Aptos" w:hAnsi="Aptos"/>
          <w:b/>
          <w:bCs/>
          <w:i/>
          <w:iCs/>
        </w:rPr>
        <w:t>!</w:t>
      </w:r>
      <w:r w:rsidRPr="00A365F6">
        <w:rPr>
          <w:rFonts w:ascii="Aptos" w:hAnsi="Aptos"/>
        </w:rPr>
        <w:t>,</w:t>
      </w:r>
      <w:proofErr w:type="gramEnd"/>
      <w:r w:rsidRPr="00A365F6">
        <w:rPr>
          <w:rFonts w:ascii="Aptos" w:hAnsi="Aptos"/>
        </w:rPr>
        <w:t xml:space="preserve"> ideato, composto e con la regia di </w:t>
      </w:r>
      <w:r w:rsidRPr="00A365F6">
        <w:rPr>
          <w:rFonts w:ascii="Aptos" w:hAnsi="Aptos"/>
          <w:b/>
          <w:bCs/>
        </w:rPr>
        <w:t>Francesco Leineri</w:t>
      </w:r>
      <w:r w:rsidRPr="00A365F6">
        <w:rPr>
          <w:rFonts w:ascii="Aptos" w:hAnsi="Aptos"/>
        </w:rPr>
        <w:t xml:space="preserve">, </w:t>
      </w:r>
      <w:r w:rsidR="00C73FA9">
        <w:rPr>
          <w:rFonts w:ascii="Aptos" w:hAnsi="Aptos"/>
        </w:rPr>
        <w:t xml:space="preserve">è </w:t>
      </w:r>
      <w:r w:rsidRPr="00A365F6">
        <w:rPr>
          <w:rFonts w:ascii="Aptos" w:hAnsi="Aptos"/>
        </w:rPr>
        <w:t xml:space="preserve">una </w:t>
      </w:r>
      <w:r w:rsidRPr="00A365F6">
        <w:rPr>
          <w:rFonts w:ascii="Aptos" w:hAnsi="Aptos"/>
          <w:i/>
          <w:iCs/>
        </w:rPr>
        <w:t>“</w:t>
      </w:r>
      <w:proofErr w:type="spellStart"/>
      <w:r w:rsidRPr="00A365F6">
        <w:rPr>
          <w:rFonts w:ascii="Aptos" w:hAnsi="Aptos"/>
          <w:i/>
          <w:iCs/>
        </w:rPr>
        <w:t>durational</w:t>
      </w:r>
      <w:proofErr w:type="spellEnd"/>
      <w:r w:rsidRPr="00A365F6">
        <w:rPr>
          <w:rFonts w:ascii="Aptos" w:hAnsi="Aptos"/>
          <w:i/>
          <w:iCs/>
        </w:rPr>
        <w:t xml:space="preserve"> performance” </w:t>
      </w:r>
      <w:r w:rsidRPr="00A365F6">
        <w:rPr>
          <w:rFonts w:ascii="Aptos" w:hAnsi="Aptos"/>
        </w:rPr>
        <w:t xml:space="preserve">per coro, visual ed elettronica nella quale la forma tradizionale della Messa accoglie la laicità dell’ordinario e del prossimo futuro </w:t>
      </w:r>
      <w:r w:rsidRPr="00A365F6">
        <w:rPr>
          <w:rFonts w:ascii="Aptos" w:hAnsi="Aptos" w:cs="Arial"/>
        </w:rPr>
        <w:t xml:space="preserve">alla ricerca di una nuova poetica dei sentimenti. </w:t>
      </w:r>
      <w:r w:rsidRPr="00A365F6">
        <w:rPr>
          <w:rFonts w:ascii="Aptos" w:hAnsi="Aptos"/>
        </w:rPr>
        <w:t>Un coro di voci non professioniste, incontratesi per la prima volta solo il giorno dell’evento, animerà lo spazio fisico e sonoro.</w:t>
      </w:r>
    </w:p>
    <w:p w14:paraId="7996CF78" w14:textId="77777777" w:rsidR="00A365F6" w:rsidRDefault="00A365F6" w:rsidP="00D83A3D">
      <w:pPr>
        <w:spacing w:line="283" w:lineRule="auto"/>
        <w:jc w:val="both"/>
        <w:rPr>
          <w:rFonts w:ascii="Aptos" w:hAnsi="Aptos"/>
        </w:rPr>
      </w:pPr>
    </w:p>
    <w:p w14:paraId="55C8B1BA" w14:textId="55C046FA" w:rsidR="00AE3BAF" w:rsidRDefault="00AE3BAF" w:rsidP="00D83A3D">
      <w:pPr>
        <w:spacing w:line="283" w:lineRule="auto"/>
        <w:jc w:val="both"/>
        <w:rPr>
          <w:rFonts w:ascii="Aptos" w:hAnsi="Aptos"/>
        </w:rPr>
      </w:pPr>
      <w:r w:rsidRPr="00A141D4">
        <w:rPr>
          <w:rFonts w:ascii="Aptos" w:hAnsi="Aptos"/>
          <w:b/>
          <w:bCs/>
          <w:i/>
          <w:iCs/>
        </w:rPr>
        <w:t>Eidos</w:t>
      </w:r>
      <w:r w:rsidRPr="00AE3BAF">
        <w:rPr>
          <w:rFonts w:ascii="Aptos" w:hAnsi="Aptos"/>
        </w:rPr>
        <w:t xml:space="preserve"> è un progetto multimediale che </w:t>
      </w:r>
      <w:r>
        <w:rPr>
          <w:rFonts w:ascii="Aptos" w:hAnsi="Aptos"/>
        </w:rPr>
        <w:t xml:space="preserve">prende il titolo dalla nuova composizione </w:t>
      </w:r>
      <w:r w:rsidRPr="00AE3BAF">
        <w:rPr>
          <w:rFonts w:ascii="Aptos" w:hAnsi="Aptos"/>
        </w:rPr>
        <w:t>di Eduardo Carlo Natoli</w:t>
      </w:r>
      <w:r>
        <w:rPr>
          <w:rFonts w:ascii="Aptos" w:hAnsi="Aptos"/>
        </w:rPr>
        <w:t>, s</w:t>
      </w:r>
      <w:r w:rsidRPr="00AE3BAF">
        <w:rPr>
          <w:rFonts w:ascii="Aptos" w:hAnsi="Aptos"/>
        </w:rPr>
        <w:t xml:space="preserve">critta per l’ensemble </w:t>
      </w:r>
      <w:r w:rsidRPr="00AE3BAF">
        <w:rPr>
          <w:rFonts w:ascii="Aptos" w:hAnsi="Aptos"/>
          <w:b/>
          <w:bCs/>
        </w:rPr>
        <w:t>Ludus Gravis</w:t>
      </w:r>
      <w:r w:rsidR="000C2549">
        <w:rPr>
          <w:rFonts w:ascii="Aptos" w:hAnsi="Aptos"/>
        </w:rPr>
        <w:t xml:space="preserve"> diretto da </w:t>
      </w:r>
      <w:r w:rsidR="000C2549" w:rsidRPr="00A141D4">
        <w:rPr>
          <w:rFonts w:ascii="Aptos" w:hAnsi="Aptos"/>
          <w:b/>
          <w:bCs/>
        </w:rPr>
        <w:t>Daniele Roccato</w:t>
      </w:r>
      <w:r w:rsidRPr="00AE3BAF">
        <w:rPr>
          <w:rFonts w:ascii="Aptos" w:hAnsi="Aptos"/>
        </w:rPr>
        <w:t>,</w:t>
      </w:r>
      <w:r w:rsidR="000C2549">
        <w:rPr>
          <w:rFonts w:ascii="Aptos" w:hAnsi="Aptos"/>
        </w:rPr>
        <w:t xml:space="preserve"> che nella peculiarità dell’organico </w:t>
      </w:r>
      <w:r w:rsidRPr="00AE3BAF">
        <w:rPr>
          <w:rFonts w:ascii="Aptos" w:hAnsi="Aptos"/>
        </w:rPr>
        <w:t xml:space="preserve">(otto contrabbassi) </w:t>
      </w:r>
      <w:r w:rsidR="000C2549">
        <w:rPr>
          <w:rFonts w:ascii="Aptos" w:hAnsi="Aptos"/>
        </w:rPr>
        <w:t xml:space="preserve">ha </w:t>
      </w:r>
      <w:r w:rsidRPr="00AE3BAF">
        <w:rPr>
          <w:rFonts w:ascii="Aptos" w:hAnsi="Aptos"/>
        </w:rPr>
        <w:t>il suo elemento generator</w:t>
      </w:r>
      <w:r w:rsidR="000C2549">
        <w:rPr>
          <w:rFonts w:ascii="Aptos" w:hAnsi="Aptos"/>
        </w:rPr>
        <w:t>e</w:t>
      </w:r>
      <w:r w:rsidR="00A141D4">
        <w:rPr>
          <w:rFonts w:ascii="Aptos" w:hAnsi="Aptos"/>
        </w:rPr>
        <w:t>. Impreziosiscono l’esecuzione</w:t>
      </w:r>
      <w:r w:rsidR="00A44A03">
        <w:rPr>
          <w:rFonts w:ascii="Aptos" w:hAnsi="Aptos"/>
        </w:rPr>
        <w:t>, nella serata del 15 dicembre,</w:t>
      </w:r>
      <w:r w:rsidR="00A141D4">
        <w:rPr>
          <w:rFonts w:ascii="Aptos" w:hAnsi="Aptos"/>
        </w:rPr>
        <w:t xml:space="preserve"> </w:t>
      </w:r>
      <w:r w:rsidR="000C2549">
        <w:rPr>
          <w:rFonts w:ascii="Aptos" w:hAnsi="Aptos"/>
        </w:rPr>
        <w:t xml:space="preserve">i disegni e la pittura dal vivo </w:t>
      </w:r>
      <w:r w:rsidRPr="00390D35">
        <w:rPr>
          <w:rFonts w:ascii="Aptos" w:hAnsi="Aptos"/>
        </w:rPr>
        <w:t xml:space="preserve">di </w:t>
      </w:r>
      <w:r w:rsidRPr="00A141D4">
        <w:rPr>
          <w:rFonts w:ascii="Aptos" w:hAnsi="Aptos"/>
          <w:b/>
          <w:bCs/>
        </w:rPr>
        <w:t>Francesca Torricella</w:t>
      </w:r>
      <w:r w:rsidRPr="00390D35">
        <w:rPr>
          <w:rFonts w:ascii="Aptos" w:hAnsi="Aptos"/>
        </w:rPr>
        <w:t xml:space="preserve"> e </w:t>
      </w:r>
      <w:r w:rsidR="000C2549">
        <w:rPr>
          <w:rFonts w:ascii="Aptos" w:hAnsi="Aptos"/>
        </w:rPr>
        <w:t xml:space="preserve">l’animazione e grafica di </w:t>
      </w:r>
      <w:r w:rsidRPr="00A141D4">
        <w:rPr>
          <w:rFonts w:ascii="Aptos" w:hAnsi="Aptos"/>
          <w:b/>
          <w:bCs/>
        </w:rPr>
        <w:t>Alessio Morglia</w:t>
      </w:r>
      <w:r w:rsidR="000C2549">
        <w:rPr>
          <w:rFonts w:ascii="Aptos" w:hAnsi="Aptos"/>
        </w:rPr>
        <w:t>.</w:t>
      </w:r>
    </w:p>
    <w:p w14:paraId="484C90EC" w14:textId="77777777" w:rsidR="00AE3BAF" w:rsidRDefault="00AE3BAF" w:rsidP="00D83A3D">
      <w:pPr>
        <w:spacing w:line="283" w:lineRule="auto"/>
        <w:jc w:val="both"/>
        <w:rPr>
          <w:rFonts w:ascii="Aptos" w:hAnsi="Aptos"/>
        </w:rPr>
      </w:pPr>
    </w:p>
    <w:p w14:paraId="4CAF86D3" w14:textId="2D9F7777" w:rsidR="000C2549" w:rsidRDefault="007F2A3A" w:rsidP="00191CA6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59" w:lineRule="auto"/>
        <w:jc w:val="both"/>
        <w:rPr>
          <w:rFonts w:ascii="Aptos" w:hAnsi="Aptos"/>
        </w:rPr>
      </w:pPr>
      <w:r w:rsidRPr="00191CA6">
        <w:rPr>
          <w:rFonts w:ascii="Aptos" w:hAnsi="Aptos"/>
          <w:b/>
          <w:bCs/>
          <w:i/>
          <w:iCs/>
        </w:rPr>
        <w:lastRenderedPageBreak/>
        <w:t>Forte suono piano luce</w:t>
      </w:r>
      <w:r w:rsidRPr="00191CA6">
        <w:rPr>
          <w:rFonts w:ascii="Aptos" w:hAnsi="Aptos"/>
          <w:i/>
          <w:iCs/>
        </w:rPr>
        <w:t xml:space="preserve"> </w:t>
      </w:r>
      <w:r w:rsidRPr="007F2A3A">
        <w:rPr>
          <w:rFonts w:ascii="Aptos" w:hAnsi="Aptos"/>
        </w:rPr>
        <w:t xml:space="preserve">è il titolo del concerto del 17 dicembre incentrato sulla rilettura </w:t>
      </w:r>
      <w:proofErr w:type="spellStart"/>
      <w:r w:rsidRPr="007F2A3A">
        <w:rPr>
          <w:rFonts w:ascii="Aptos" w:hAnsi="Aptos"/>
        </w:rPr>
        <w:t>acusmatica</w:t>
      </w:r>
      <w:proofErr w:type="spellEnd"/>
      <w:r w:rsidRPr="007F2A3A">
        <w:rPr>
          <w:rFonts w:ascii="Aptos" w:hAnsi="Aptos"/>
        </w:rPr>
        <w:t xml:space="preserve"> della </w:t>
      </w:r>
      <w:r w:rsidRPr="00191CA6">
        <w:rPr>
          <w:rFonts w:ascii="Aptos" w:hAnsi="Aptos"/>
          <w:i/>
          <w:iCs/>
        </w:rPr>
        <w:t xml:space="preserve">Sonata op. 106 </w:t>
      </w:r>
      <w:r w:rsidR="00191CA6" w:rsidRPr="00191CA6">
        <w:rPr>
          <w:rFonts w:ascii="Aptos" w:hAnsi="Aptos"/>
          <w:i/>
          <w:iCs/>
        </w:rPr>
        <w:t>“</w:t>
      </w:r>
      <w:proofErr w:type="spellStart"/>
      <w:r w:rsidR="00191CA6" w:rsidRPr="00191CA6">
        <w:rPr>
          <w:rFonts w:ascii="Aptos" w:hAnsi="Aptos"/>
          <w:i/>
          <w:iCs/>
        </w:rPr>
        <w:t>Hammerklavier</w:t>
      </w:r>
      <w:proofErr w:type="spellEnd"/>
      <w:r w:rsidR="00191CA6" w:rsidRPr="00191CA6">
        <w:rPr>
          <w:rFonts w:ascii="Aptos" w:hAnsi="Aptos"/>
          <w:i/>
          <w:iCs/>
        </w:rPr>
        <w:t>”</w:t>
      </w:r>
      <w:r w:rsidR="00191CA6">
        <w:rPr>
          <w:rFonts w:ascii="Aptos" w:hAnsi="Aptos"/>
        </w:rPr>
        <w:t xml:space="preserve"> </w:t>
      </w:r>
      <w:r w:rsidRPr="007F2A3A">
        <w:rPr>
          <w:rFonts w:ascii="Aptos" w:hAnsi="Aptos"/>
        </w:rPr>
        <w:t xml:space="preserve">di Beethoven, vero e proprio monumento musicale, in un dialogo ideale tra passato e presente. L’esecuzione integrale del capolavoro beethoveniano da parte di </w:t>
      </w:r>
      <w:r w:rsidRPr="007F2A3A">
        <w:rPr>
          <w:rFonts w:ascii="Aptos" w:hAnsi="Aptos"/>
          <w:b/>
          <w:bCs/>
        </w:rPr>
        <w:t>Francesco Prode</w:t>
      </w:r>
      <w:r w:rsidRPr="007F2A3A">
        <w:rPr>
          <w:rFonts w:ascii="Aptos" w:hAnsi="Aptos"/>
        </w:rPr>
        <w:t xml:space="preserve">, è integrata dall’ambientazione visiva e dalle variazioni </w:t>
      </w:r>
      <w:proofErr w:type="spellStart"/>
      <w:r w:rsidRPr="007F2A3A">
        <w:rPr>
          <w:rFonts w:ascii="Aptos" w:hAnsi="Aptos"/>
        </w:rPr>
        <w:t>acusmatiche</w:t>
      </w:r>
      <w:proofErr w:type="spellEnd"/>
      <w:r w:rsidRPr="007F2A3A">
        <w:rPr>
          <w:rFonts w:ascii="Aptos" w:hAnsi="Aptos"/>
        </w:rPr>
        <w:t xml:space="preserve"> di </w:t>
      </w:r>
      <w:r w:rsidRPr="007F2A3A">
        <w:rPr>
          <w:rFonts w:ascii="Aptos" w:hAnsi="Aptos"/>
          <w:b/>
          <w:bCs/>
        </w:rPr>
        <w:t>Luigi Ceccarelli</w:t>
      </w:r>
      <w:r w:rsidRPr="007F2A3A">
        <w:rPr>
          <w:rFonts w:ascii="Aptos" w:hAnsi="Aptos"/>
        </w:rPr>
        <w:t xml:space="preserve"> inserite in una precisa disposizione temporale rispetto alla sonata originale.</w:t>
      </w:r>
    </w:p>
    <w:p w14:paraId="29E5377C" w14:textId="77777777" w:rsidR="007F2A3A" w:rsidRPr="007F2A3A" w:rsidRDefault="007F2A3A" w:rsidP="007F2A3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uto"/>
        <w:jc w:val="both"/>
        <w:rPr>
          <w:rFonts w:ascii="Aptos" w:hAnsi="Aptos"/>
        </w:rPr>
      </w:pPr>
    </w:p>
    <w:p w14:paraId="3E795DD9" w14:textId="0439D942" w:rsidR="000C2549" w:rsidRDefault="000C2549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  <w:r>
        <w:rPr>
          <w:rFonts w:ascii="Aptos" w:hAnsi="Aptos"/>
        </w:rPr>
        <w:t xml:space="preserve">Il 18 dicembre </w:t>
      </w:r>
      <w:r w:rsidR="00A141D4">
        <w:rPr>
          <w:rFonts w:ascii="Aptos" w:hAnsi="Aptos"/>
        </w:rPr>
        <w:t xml:space="preserve">in programma </w:t>
      </w:r>
      <w:r>
        <w:rPr>
          <w:rFonts w:ascii="Aptos" w:hAnsi="Aptos"/>
        </w:rPr>
        <w:t>i</w:t>
      </w:r>
      <w:r w:rsidRPr="000C2549">
        <w:rPr>
          <w:rFonts w:ascii="Aptos" w:hAnsi="Aptos"/>
        </w:rPr>
        <w:t xml:space="preserve">l concerto </w:t>
      </w:r>
      <w:r>
        <w:rPr>
          <w:rFonts w:ascii="Aptos" w:hAnsi="Aptos"/>
        </w:rPr>
        <w:t xml:space="preserve">che </w:t>
      </w:r>
      <w:r w:rsidRPr="000C2549">
        <w:rPr>
          <w:rFonts w:ascii="Aptos" w:hAnsi="Aptos"/>
        </w:rPr>
        <w:t xml:space="preserve">conclude l’ormai consueto </w:t>
      </w:r>
      <w:proofErr w:type="gramStart"/>
      <w:r w:rsidRPr="000C2549">
        <w:rPr>
          <w:rFonts w:ascii="Aptos" w:hAnsi="Aptos"/>
        </w:rPr>
        <w:t>workshop</w:t>
      </w:r>
      <w:proofErr w:type="gramEnd"/>
      <w:r w:rsidRPr="000C2549">
        <w:rPr>
          <w:rFonts w:ascii="Aptos" w:hAnsi="Aptos"/>
        </w:rPr>
        <w:t xml:space="preserve"> </w:t>
      </w:r>
      <w:r w:rsidRPr="000C2549">
        <w:rPr>
          <w:rFonts w:ascii="Aptos" w:hAnsi="Aptos"/>
          <w:b/>
          <w:bCs/>
          <w:i/>
          <w:iCs/>
        </w:rPr>
        <w:t>Comporre dialogante</w:t>
      </w:r>
      <w:r w:rsidRPr="000C2549">
        <w:rPr>
          <w:rFonts w:ascii="Aptos" w:hAnsi="Aptos"/>
          <w:i/>
          <w:iCs/>
        </w:rPr>
        <w:t xml:space="preserve"> </w:t>
      </w:r>
      <w:r w:rsidRPr="000C2549">
        <w:rPr>
          <w:rFonts w:ascii="Aptos" w:hAnsi="Aptos"/>
        </w:rPr>
        <w:t>sulle tecniche di</w:t>
      </w:r>
      <w:r>
        <w:rPr>
          <w:rFonts w:ascii="Aptos" w:hAnsi="Aptos"/>
        </w:rPr>
        <w:t xml:space="preserve"> </w:t>
      </w:r>
      <w:r w:rsidRPr="000C2549">
        <w:rPr>
          <w:rFonts w:ascii="Aptos" w:hAnsi="Aptos"/>
        </w:rPr>
        <w:t xml:space="preserve">improvvisazione musicale tenuto da </w:t>
      </w:r>
      <w:r w:rsidRPr="00A141D4">
        <w:rPr>
          <w:rFonts w:ascii="Aptos" w:hAnsi="Aptos"/>
          <w:b/>
          <w:bCs/>
        </w:rPr>
        <w:t>Alessandro Sbordoni</w:t>
      </w:r>
      <w:r w:rsidRPr="000C2549">
        <w:rPr>
          <w:rFonts w:ascii="Aptos" w:hAnsi="Aptos"/>
        </w:rPr>
        <w:t>.</w:t>
      </w:r>
    </w:p>
    <w:p w14:paraId="7FE7C2B6" w14:textId="77777777" w:rsidR="005B421A" w:rsidRDefault="005B421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</w:p>
    <w:p w14:paraId="03BEF76A" w14:textId="3130F818" w:rsidR="000C2549" w:rsidRDefault="00A141D4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  <w:r>
        <w:rPr>
          <w:rFonts w:ascii="Aptos" w:hAnsi="Aptos"/>
        </w:rPr>
        <w:t>Come tradizione, il Festival si conclude</w:t>
      </w:r>
      <w:r w:rsidR="000C2549">
        <w:rPr>
          <w:rFonts w:ascii="Aptos" w:hAnsi="Aptos"/>
        </w:rPr>
        <w:t xml:space="preserve"> il 20 dicembre </w:t>
      </w:r>
      <w:r>
        <w:rPr>
          <w:rFonts w:ascii="Aptos" w:hAnsi="Aptos"/>
        </w:rPr>
        <w:t xml:space="preserve">con </w:t>
      </w:r>
      <w:r w:rsidR="000C2549">
        <w:rPr>
          <w:rFonts w:ascii="Aptos" w:hAnsi="Aptos"/>
        </w:rPr>
        <w:t xml:space="preserve">la finale del </w:t>
      </w:r>
      <w:r w:rsidR="000C2549" w:rsidRPr="00FA1A71">
        <w:rPr>
          <w:rFonts w:ascii="Aptos" w:hAnsi="Aptos"/>
          <w:b/>
          <w:bCs/>
          <w:shd w:val="clear" w:color="auto" w:fill="FEFFFF"/>
        </w:rPr>
        <w:t xml:space="preserve">Concorso </w:t>
      </w:r>
      <w:r w:rsidR="0042382A">
        <w:rPr>
          <w:rFonts w:ascii="Aptos" w:hAnsi="Aptos"/>
          <w:b/>
          <w:bCs/>
          <w:shd w:val="clear" w:color="auto" w:fill="FEFFFF"/>
        </w:rPr>
        <w:t xml:space="preserve">di composizione </w:t>
      </w:r>
      <w:r w:rsidR="000C2549">
        <w:rPr>
          <w:rFonts w:ascii="Aptos" w:hAnsi="Aptos"/>
          <w:b/>
          <w:bCs/>
          <w:shd w:val="clear" w:color="auto" w:fill="FEFFFF"/>
        </w:rPr>
        <w:t xml:space="preserve">Franco </w:t>
      </w:r>
      <w:r w:rsidR="000C2549" w:rsidRPr="00FA1A71">
        <w:rPr>
          <w:rFonts w:ascii="Aptos" w:hAnsi="Aptos"/>
          <w:b/>
          <w:bCs/>
          <w:shd w:val="clear" w:color="auto" w:fill="FEFFFF"/>
        </w:rPr>
        <w:t>Evangelisti</w:t>
      </w:r>
      <w:r w:rsidR="000C2549" w:rsidRPr="00FA1A71">
        <w:rPr>
          <w:rFonts w:ascii="Aptos" w:hAnsi="Aptos"/>
          <w:shd w:val="clear" w:color="auto" w:fill="FEFFFF"/>
        </w:rPr>
        <w:t xml:space="preserve">, che quest’anno prevede lavori da camera, con le </w:t>
      </w:r>
      <w:r w:rsidR="000C2549">
        <w:rPr>
          <w:rFonts w:ascii="Aptos" w:hAnsi="Aptos"/>
          <w:shd w:val="clear" w:color="auto" w:fill="FEFFFF"/>
        </w:rPr>
        <w:t xml:space="preserve">tre </w:t>
      </w:r>
      <w:r w:rsidR="000C2549" w:rsidRPr="00FA1A71">
        <w:rPr>
          <w:rFonts w:ascii="Aptos" w:hAnsi="Aptos"/>
          <w:shd w:val="clear" w:color="auto" w:fill="FEFFFF"/>
        </w:rPr>
        <w:t xml:space="preserve">partiture finaliste e </w:t>
      </w:r>
      <w:r>
        <w:rPr>
          <w:rFonts w:ascii="Aptos" w:hAnsi="Aptos"/>
          <w:shd w:val="clear" w:color="auto" w:fill="FEFFFF"/>
        </w:rPr>
        <w:t xml:space="preserve">brani </w:t>
      </w:r>
      <w:r w:rsidR="000C2549" w:rsidRPr="00FA1A71">
        <w:rPr>
          <w:rFonts w:ascii="Aptos" w:hAnsi="Aptos"/>
          <w:shd w:val="clear" w:color="auto" w:fill="FEFFFF"/>
        </w:rPr>
        <w:t xml:space="preserve">di </w:t>
      </w:r>
      <w:r w:rsidR="000C2549">
        <w:rPr>
          <w:rFonts w:ascii="Aptos" w:hAnsi="Aptos"/>
          <w:shd w:val="clear" w:color="auto" w:fill="FEFFFF"/>
        </w:rPr>
        <w:t xml:space="preserve">Nicola </w:t>
      </w:r>
      <w:r w:rsidR="000C2549" w:rsidRPr="00FA1A71">
        <w:rPr>
          <w:rFonts w:ascii="Aptos" w:hAnsi="Aptos"/>
          <w:shd w:val="clear" w:color="auto" w:fill="FEFFFF"/>
        </w:rPr>
        <w:t xml:space="preserve">Sani e </w:t>
      </w:r>
      <w:r w:rsidR="000C2549">
        <w:rPr>
          <w:rFonts w:ascii="Aptos" w:hAnsi="Aptos"/>
          <w:shd w:val="clear" w:color="auto" w:fill="FEFFFF"/>
        </w:rPr>
        <w:t>Alessand</w:t>
      </w:r>
      <w:r>
        <w:rPr>
          <w:rFonts w:ascii="Aptos" w:hAnsi="Aptos"/>
          <w:shd w:val="clear" w:color="auto" w:fill="FEFFFF"/>
        </w:rPr>
        <w:t>r</w:t>
      </w:r>
      <w:r w:rsidR="000C2549">
        <w:rPr>
          <w:rFonts w:ascii="Aptos" w:hAnsi="Aptos"/>
          <w:shd w:val="clear" w:color="auto" w:fill="FEFFFF"/>
        </w:rPr>
        <w:t xml:space="preserve">o </w:t>
      </w:r>
      <w:r w:rsidR="000C2549" w:rsidRPr="00FA1A71">
        <w:rPr>
          <w:rFonts w:ascii="Aptos" w:hAnsi="Aptos"/>
          <w:shd w:val="clear" w:color="auto" w:fill="FEFFFF"/>
        </w:rPr>
        <w:t xml:space="preserve">Solbiati eseguiti da </w:t>
      </w:r>
      <w:r w:rsidR="000C2549" w:rsidRPr="00FA1A71">
        <w:rPr>
          <w:rFonts w:ascii="Aptos" w:hAnsi="Aptos"/>
          <w:b/>
          <w:bCs/>
          <w:shd w:val="clear" w:color="auto" w:fill="FEFFFF"/>
        </w:rPr>
        <w:t>MDI ensemble</w:t>
      </w:r>
      <w:r w:rsidR="000C2549" w:rsidRPr="00FA1A71">
        <w:rPr>
          <w:rFonts w:ascii="Aptos" w:hAnsi="Aptos"/>
          <w:shd w:val="clear" w:color="auto" w:fill="FEFFFF"/>
        </w:rPr>
        <w:t>.</w:t>
      </w:r>
    </w:p>
    <w:p w14:paraId="0DA29A2C" w14:textId="77777777" w:rsidR="00EC363A" w:rsidRDefault="00EC363A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  <w:shd w:val="clear" w:color="auto" w:fill="FEFFFF"/>
        </w:rPr>
      </w:pPr>
    </w:p>
    <w:p w14:paraId="32916D94" w14:textId="77777777" w:rsidR="000C2549" w:rsidRDefault="000C2549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</w:p>
    <w:p w14:paraId="1741FAE9" w14:textId="2D49BADE" w:rsidR="006236BE" w:rsidRPr="00FA1A71" w:rsidRDefault="006236BE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eastAsia="Calibri" w:hAnsi="Aptos" w:cs="Calibri"/>
          <w:color w:val="0070C0"/>
        </w:rPr>
      </w:pPr>
      <w:r w:rsidRPr="00FA1A71">
        <w:rPr>
          <w:rFonts w:ascii="Aptos" w:eastAsia="Calibri" w:hAnsi="Aptos" w:cs="Calibri"/>
          <w:color w:val="0070C0"/>
        </w:rPr>
        <w:t>INCONTRI, PRESENTAZIONI</w:t>
      </w:r>
      <w:r>
        <w:rPr>
          <w:rFonts w:ascii="Aptos" w:eastAsia="Calibri" w:hAnsi="Aptos" w:cs="Calibri"/>
          <w:color w:val="0070C0"/>
        </w:rPr>
        <w:t>, GIORNATE DI STUDIO</w:t>
      </w:r>
    </w:p>
    <w:p w14:paraId="0E824602" w14:textId="340452B6" w:rsidR="006236BE" w:rsidRDefault="006236BE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  <w:r w:rsidRPr="00FA1A71">
        <w:rPr>
          <w:rFonts w:ascii="Aptos" w:hAnsi="Aptos"/>
          <w:shd w:val="clear" w:color="auto" w:fill="FEFFFF"/>
        </w:rPr>
        <w:t xml:space="preserve">Novità </w:t>
      </w:r>
      <w:r>
        <w:rPr>
          <w:rFonts w:ascii="Aptos" w:hAnsi="Aptos"/>
          <w:shd w:val="clear" w:color="auto" w:fill="FEFFFF"/>
        </w:rPr>
        <w:t xml:space="preserve">di questa edizione </w:t>
      </w:r>
      <w:r w:rsidRPr="00FA1A71">
        <w:rPr>
          <w:rFonts w:ascii="Aptos" w:hAnsi="Aptos"/>
          <w:shd w:val="clear" w:color="auto" w:fill="FEFFFF"/>
        </w:rPr>
        <w:t xml:space="preserve">è il ciclo di </w:t>
      </w:r>
      <w:r>
        <w:rPr>
          <w:rFonts w:ascii="Aptos" w:hAnsi="Aptos"/>
          <w:shd w:val="clear" w:color="auto" w:fill="FEFFFF"/>
        </w:rPr>
        <w:t>nove</w:t>
      </w:r>
      <w:r w:rsidRPr="00FA1A71">
        <w:rPr>
          <w:rFonts w:ascii="Aptos" w:hAnsi="Aptos"/>
          <w:shd w:val="clear" w:color="auto" w:fill="FEFFFF"/>
        </w:rPr>
        <w:t xml:space="preserve"> incontri “</w:t>
      </w:r>
      <w:r w:rsidRPr="00FA1A71">
        <w:rPr>
          <w:rFonts w:ascii="Aptos" w:hAnsi="Aptos"/>
          <w:b/>
          <w:bCs/>
          <w:shd w:val="clear" w:color="auto" w:fill="FEFFFF"/>
        </w:rPr>
        <w:t>Prospettive della composizione oggi”</w:t>
      </w:r>
      <w:r w:rsidRPr="00FA1A71">
        <w:rPr>
          <w:rFonts w:ascii="Aptos" w:hAnsi="Aptos"/>
          <w:shd w:val="clear" w:color="auto" w:fill="FEFFFF"/>
        </w:rPr>
        <w:t xml:space="preserve"> a cura di </w:t>
      </w:r>
      <w:r w:rsidRPr="00A141D4">
        <w:rPr>
          <w:rFonts w:ascii="Aptos" w:hAnsi="Aptos"/>
          <w:b/>
          <w:bCs/>
          <w:shd w:val="clear" w:color="auto" w:fill="FEFFFF"/>
        </w:rPr>
        <w:t>Fabrizio Nastari</w:t>
      </w:r>
      <w:r w:rsidRPr="00FA1A71">
        <w:rPr>
          <w:rFonts w:ascii="Aptos" w:hAnsi="Aptos"/>
          <w:shd w:val="clear" w:color="auto" w:fill="FEFFFF"/>
        </w:rPr>
        <w:t>, che coinvolge alcuni dei compositori presenti al festival</w:t>
      </w:r>
      <w:r>
        <w:rPr>
          <w:rFonts w:ascii="Aptos" w:hAnsi="Aptos"/>
          <w:shd w:val="clear" w:color="auto" w:fill="FEFFFF"/>
        </w:rPr>
        <w:t xml:space="preserve"> che intervengono in un dibattito aperto sulla scrittura compositiva del XXI secolo</w:t>
      </w:r>
      <w:r w:rsidRPr="00FA1A71">
        <w:rPr>
          <w:rFonts w:ascii="Aptos" w:hAnsi="Aptos"/>
          <w:shd w:val="clear" w:color="auto" w:fill="FEFFFF"/>
        </w:rPr>
        <w:t>. Vi saranno</w:t>
      </w:r>
      <w:r w:rsidR="00A141D4">
        <w:rPr>
          <w:rFonts w:ascii="Aptos" w:hAnsi="Aptos"/>
          <w:shd w:val="clear" w:color="auto" w:fill="FEFFFF"/>
        </w:rPr>
        <w:t xml:space="preserve"> inoltre</w:t>
      </w:r>
      <w:r w:rsidRPr="00FA1A71">
        <w:rPr>
          <w:rFonts w:ascii="Aptos" w:hAnsi="Aptos"/>
          <w:shd w:val="clear" w:color="auto" w:fill="FEFFFF"/>
        </w:rPr>
        <w:t xml:space="preserve">, come di consuetudine, la presentazione di novità editoriali e discografiche curate da </w:t>
      </w:r>
      <w:r w:rsidRPr="00A141D4">
        <w:rPr>
          <w:rFonts w:ascii="Aptos" w:hAnsi="Aptos"/>
          <w:b/>
          <w:bCs/>
          <w:shd w:val="clear" w:color="auto" w:fill="FEFFFF"/>
        </w:rPr>
        <w:t>Silvia D’Augello</w:t>
      </w:r>
      <w:r>
        <w:rPr>
          <w:rFonts w:ascii="Aptos" w:hAnsi="Aptos"/>
          <w:shd w:val="clear" w:color="auto" w:fill="FEFFFF"/>
        </w:rPr>
        <w:t>.</w:t>
      </w:r>
    </w:p>
    <w:p w14:paraId="4D8A6212" w14:textId="3B158BC1" w:rsidR="006236BE" w:rsidRDefault="006236BE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  <w:r>
        <w:rPr>
          <w:rFonts w:ascii="Aptos" w:hAnsi="Aptos"/>
          <w:shd w:val="clear" w:color="auto" w:fill="FEFFFF"/>
        </w:rPr>
        <w:t>Due i convegni in programma</w:t>
      </w:r>
      <w:r w:rsidR="004F5F92">
        <w:rPr>
          <w:rFonts w:ascii="Aptos" w:hAnsi="Aptos"/>
          <w:shd w:val="clear" w:color="auto" w:fill="FEFFFF"/>
        </w:rPr>
        <w:t xml:space="preserve"> al Mattatoio </w:t>
      </w:r>
      <w:r w:rsidR="002F66E9">
        <w:rPr>
          <w:rFonts w:ascii="Aptos" w:hAnsi="Aptos"/>
          <w:shd w:val="clear" w:color="auto" w:fill="FEFFFF"/>
        </w:rPr>
        <w:t xml:space="preserve">di Roma - </w:t>
      </w:r>
      <w:r w:rsidR="004F5F92">
        <w:rPr>
          <w:rFonts w:ascii="Aptos" w:hAnsi="Aptos"/>
          <w:shd w:val="clear" w:color="auto" w:fill="FEFFFF"/>
        </w:rPr>
        <w:t>La Pelanda</w:t>
      </w:r>
      <w:r>
        <w:rPr>
          <w:rFonts w:ascii="Aptos" w:hAnsi="Aptos"/>
          <w:shd w:val="clear" w:color="auto" w:fill="FEFFFF"/>
        </w:rPr>
        <w:t xml:space="preserve">: l’8 dicembre </w:t>
      </w:r>
      <w:r w:rsidR="0042382A" w:rsidRPr="0042382A">
        <w:rPr>
          <w:rFonts w:ascii="Aptos" w:eastAsia="Calibri" w:hAnsi="Aptos" w:cs="Calibri"/>
          <w:b/>
          <w:bCs/>
        </w:rPr>
        <w:t>“Suono, spazio, architettura”</w:t>
      </w:r>
      <w:r w:rsidR="00A141D4" w:rsidRPr="00A141D4">
        <w:rPr>
          <w:rFonts w:ascii="Aptos" w:hAnsi="Aptos"/>
          <w:shd w:val="clear" w:color="auto" w:fill="FEFFFF"/>
        </w:rPr>
        <w:t xml:space="preserve">, coordinato da </w:t>
      </w:r>
      <w:r w:rsidR="00A141D4">
        <w:rPr>
          <w:rFonts w:ascii="Aptos" w:hAnsi="Aptos"/>
          <w:b/>
          <w:bCs/>
          <w:shd w:val="clear" w:color="auto" w:fill="FEFFFF"/>
        </w:rPr>
        <w:t>Davide Tedesco,</w:t>
      </w:r>
      <w:r w:rsidRPr="00FA1A71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 xml:space="preserve">affronta il tema </w:t>
      </w:r>
      <w:r w:rsidR="004F5F92">
        <w:rPr>
          <w:rFonts w:ascii="Aptos" w:hAnsi="Aptos"/>
          <w:shd w:val="clear" w:color="auto" w:fill="FEFFFF"/>
        </w:rPr>
        <w:t xml:space="preserve">principale </w:t>
      </w:r>
      <w:r>
        <w:rPr>
          <w:rFonts w:ascii="Aptos" w:hAnsi="Aptos"/>
          <w:shd w:val="clear" w:color="auto" w:fill="FEFFFF"/>
        </w:rPr>
        <w:t xml:space="preserve">del Festival, </w:t>
      </w:r>
      <w:r w:rsidRPr="006236BE">
        <w:rPr>
          <w:rFonts w:ascii="Aptos" w:hAnsi="Aptos"/>
          <w:shd w:val="clear" w:color="auto" w:fill="FEFFFF"/>
        </w:rPr>
        <w:t>concentrandosi sul rapporto di musica e suono</w:t>
      </w:r>
      <w:r w:rsidR="004F5F92">
        <w:rPr>
          <w:rFonts w:ascii="Aptos" w:hAnsi="Aptos"/>
          <w:shd w:val="clear" w:color="auto" w:fill="FEFFFF"/>
        </w:rPr>
        <w:t xml:space="preserve"> </w:t>
      </w:r>
      <w:r w:rsidRPr="006236BE">
        <w:rPr>
          <w:rFonts w:ascii="Aptos" w:hAnsi="Aptos"/>
          <w:shd w:val="clear" w:color="auto" w:fill="FEFFFF"/>
        </w:rPr>
        <w:t xml:space="preserve">con lo spazio e l’architettura. </w:t>
      </w:r>
      <w:r>
        <w:rPr>
          <w:rFonts w:ascii="Aptos" w:hAnsi="Aptos"/>
          <w:shd w:val="clear" w:color="auto" w:fill="FEFFFF"/>
        </w:rPr>
        <w:t xml:space="preserve">Particolare attenzione sarà dedicata </w:t>
      </w:r>
      <w:r w:rsidRPr="006236BE">
        <w:rPr>
          <w:rFonts w:ascii="Aptos" w:hAnsi="Aptos"/>
          <w:shd w:val="clear" w:color="auto" w:fill="FEFFFF"/>
        </w:rPr>
        <w:t>alle opere di Xenakis, integrata con l’analisi delle tendenze</w:t>
      </w:r>
      <w:r>
        <w:rPr>
          <w:rFonts w:ascii="Aptos" w:hAnsi="Aptos"/>
          <w:shd w:val="clear" w:color="auto" w:fill="FEFFFF"/>
        </w:rPr>
        <w:t xml:space="preserve"> </w:t>
      </w:r>
      <w:r w:rsidRPr="006236BE">
        <w:rPr>
          <w:rFonts w:ascii="Aptos" w:hAnsi="Aptos"/>
          <w:shd w:val="clear" w:color="auto" w:fill="FEFFFF"/>
        </w:rPr>
        <w:t xml:space="preserve">compositive </w:t>
      </w:r>
      <w:r>
        <w:rPr>
          <w:rFonts w:ascii="Aptos" w:hAnsi="Aptos"/>
          <w:shd w:val="clear" w:color="auto" w:fill="FEFFFF"/>
        </w:rPr>
        <w:t xml:space="preserve">più </w:t>
      </w:r>
      <w:r w:rsidRPr="006236BE">
        <w:rPr>
          <w:rFonts w:ascii="Aptos" w:hAnsi="Aptos"/>
          <w:shd w:val="clear" w:color="auto" w:fill="FEFFFF"/>
        </w:rPr>
        <w:t xml:space="preserve">recenti </w:t>
      </w:r>
      <w:r w:rsidR="00A141D4">
        <w:rPr>
          <w:rFonts w:ascii="Aptos" w:hAnsi="Aptos"/>
          <w:shd w:val="clear" w:color="auto" w:fill="FEFFFF"/>
        </w:rPr>
        <w:t>e</w:t>
      </w:r>
      <w:r w:rsidRPr="006236BE">
        <w:rPr>
          <w:rFonts w:ascii="Aptos" w:hAnsi="Aptos"/>
          <w:shd w:val="clear" w:color="auto" w:fill="FEFFFF"/>
        </w:rPr>
        <w:t xml:space="preserve"> attuali</w:t>
      </w:r>
      <w:r>
        <w:rPr>
          <w:rFonts w:ascii="Aptos" w:hAnsi="Aptos"/>
          <w:shd w:val="clear" w:color="auto" w:fill="FEFFFF"/>
        </w:rPr>
        <w:t xml:space="preserve">. </w:t>
      </w:r>
    </w:p>
    <w:p w14:paraId="16F3F210" w14:textId="7BDC134D" w:rsidR="004F5F92" w:rsidRDefault="004F5F92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  <w:r>
        <w:rPr>
          <w:rFonts w:ascii="Aptos" w:hAnsi="Aptos"/>
          <w:shd w:val="clear" w:color="auto" w:fill="FEFFFF"/>
        </w:rPr>
        <w:t xml:space="preserve">Oltre a Berio, nel 2025 ricorre </w:t>
      </w:r>
      <w:r w:rsidRPr="004F5F92">
        <w:rPr>
          <w:rFonts w:ascii="Aptos" w:hAnsi="Aptos"/>
          <w:shd w:val="clear" w:color="auto" w:fill="FEFFFF"/>
        </w:rPr>
        <w:t xml:space="preserve">il centenario della nascita di </w:t>
      </w:r>
      <w:r w:rsidRPr="004F5F92">
        <w:rPr>
          <w:rFonts w:ascii="Aptos" w:hAnsi="Aptos"/>
          <w:b/>
          <w:bCs/>
          <w:shd w:val="clear" w:color="auto" w:fill="FEFFFF"/>
        </w:rPr>
        <w:t>Aldo Clementi</w:t>
      </w:r>
      <w:r w:rsidRPr="004F5F92">
        <w:rPr>
          <w:rFonts w:ascii="Aptos" w:hAnsi="Aptos"/>
          <w:shd w:val="clear" w:color="auto" w:fill="FEFFFF"/>
        </w:rPr>
        <w:t>, figura</w:t>
      </w:r>
      <w:r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shd w:val="clear" w:color="auto" w:fill="FEFFFF"/>
        </w:rPr>
        <w:t>centrale dell’avanguardia musicale del dopoguerra e tra i fondatori di Nuova Consonanza.</w:t>
      </w:r>
      <w:r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shd w:val="clear" w:color="auto" w:fill="FEFFFF"/>
        </w:rPr>
        <w:t xml:space="preserve">L’Associazione gli dedica due giornate di studi </w:t>
      </w:r>
      <w:r>
        <w:rPr>
          <w:rFonts w:ascii="Aptos" w:hAnsi="Aptos"/>
          <w:shd w:val="clear" w:color="auto" w:fill="FEFFFF"/>
        </w:rPr>
        <w:t xml:space="preserve">(il 29 e 30 novembre) </w:t>
      </w:r>
      <w:r w:rsidRPr="004F5F92">
        <w:rPr>
          <w:rFonts w:ascii="Aptos" w:hAnsi="Aptos"/>
          <w:shd w:val="clear" w:color="auto" w:fill="FEFFFF"/>
        </w:rPr>
        <w:t xml:space="preserve">con interventi </w:t>
      </w:r>
      <w:r>
        <w:rPr>
          <w:rFonts w:ascii="Aptos" w:hAnsi="Aptos"/>
          <w:shd w:val="clear" w:color="auto" w:fill="FEFFFF"/>
        </w:rPr>
        <w:t xml:space="preserve">e una tavola rotonda che coinvolgono </w:t>
      </w:r>
      <w:r w:rsidRPr="004F5F92">
        <w:rPr>
          <w:rFonts w:ascii="Aptos" w:hAnsi="Aptos"/>
          <w:shd w:val="clear" w:color="auto" w:fill="FEFFFF"/>
        </w:rPr>
        <w:t>studiosi e critici musicali. Il programma prevede anche</w:t>
      </w:r>
      <w:r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shd w:val="clear" w:color="auto" w:fill="FEFFFF"/>
        </w:rPr>
        <w:t xml:space="preserve">la proiezione del film sperimentale </w:t>
      </w:r>
      <w:r w:rsidRPr="004F5F92">
        <w:rPr>
          <w:rFonts w:ascii="Aptos" w:hAnsi="Aptos"/>
          <w:i/>
          <w:iCs/>
          <w:shd w:val="clear" w:color="auto" w:fill="FEFFFF"/>
        </w:rPr>
        <w:t>Kappa</w:t>
      </w:r>
      <w:r w:rsidR="00F42F91">
        <w:rPr>
          <w:rFonts w:ascii="Aptos" w:hAnsi="Aptos"/>
          <w:i/>
          <w:iCs/>
          <w:shd w:val="clear" w:color="auto" w:fill="FEFFFF"/>
        </w:rPr>
        <w:t xml:space="preserve"> </w:t>
      </w:r>
      <w:r w:rsidR="00F42F91" w:rsidRPr="00F42F91">
        <w:rPr>
          <w:rFonts w:ascii="Aptos" w:hAnsi="Aptos"/>
          <w:shd w:val="clear" w:color="auto" w:fill="FEFFFF"/>
        </w:rPr>
        <w:t>(copia proveniente dal CSC-Cineteca Nazionale)</w:t>
      </w:r>
      <w:r w:rsidRPr="00F42F91">
        <w:rPr>
          <w:rFonts w:ascii="Aptos" w:hAnsi="Aptos"/>
          <w:shd w:val="clear" w:color="auto" w:fill="FEFFFF"/>
        </w:rPr>
        <w:t>,</w:t>
      </w:r>
      <w:r w:rsidRPr="004F5F92">
        <w:rPr>
          <w:rFonts w:ascii="Aptos" w:hAnsi="Aptos"/>
          <w:shd w:val="clear" w:color="auto" w:fill="FEFFFF"/>
        </w:rPr>
        <w:t xml:space="preserve"> con musiche di Clementi, e due intermezzi</w:t>
      </w:r>
      <w:r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shd w:val="clear" w:color="auto" w:fill="FEFFFF"/>
        </w:rPr>
        <w:t>musicali dedicati alla sua opera pianistica</w:t>
      </w:r>
      <w:r>
        <w:rPr>
          <w:rFonts w:ascii="Aptos" w:hAnsi="Aptos"/>
          <w:shd w:val="clear" w:color="auto" w:fill="FEFFFF"/>
        </w:rPr>
        <w:t xml:space="preserve"> (con </w:t>
      </w:r>
      <w:r w:rsidRPr="00A141D4">
        <w:rPr>
          <w:rFonts w:ascii="Aptos" w:hAnsi="Aptos"/>
          <w:b/>
          <w:bCs/>
          <w:shd w:val="clear" w:color="auto" w:fill="FEFFFF"/>
        </w:rPr>
        <w:t xml:space="preserve">Roberto Prosseda </w:t>
      </w:r>
      <w:r>
        <w:rPr>
          <w:rFonts w:ascii="Aptos" w:hAnsi="Aptos"/>
          <w:shd w:val="clear" w:color="auto" w:fill="FEFFFF"/>
        </w:rPr>
        <w:t xml:space="preserve">e </w:t>
      </w:r>
      <w:r w:rsidRPr="00A141D4">
        <w:rPr>
          <w:rFonts w:ascii="Aptos" w:hAnsi="Aptos"/>
          <w:b/>
          <w:bCs/>
          <w:shd w:val="clear" w:color="auto" w:fill="FEFFFF"/>
        </w:rPr>
        <w:t>Andrea Mariani</w:t>
      </w:r>
      <w:r>
        <w:rPr>
          <w:rFonts w:ascii="Aptos" w:hAnsi="Aptos"/>
          <w:shd w:val="clear" w:color="auto" w:fill="FEFFFF"/>
        </w:rPr>
        <w:t xml:space="preserve">). Dal 29 novembre fino a fine </w:t>
      </w:r>
      <w:r w:rsidR="00A141D4">
        <w:rPr>
          <w:rFonts w:ascii="Aptos" w:hAnsi="Aptos"/>
          <w:shd w:val="clear" w:color="auto" w:fill="FEFFFF"/>
        </w:rPr>
        <w:t>F</w:t>
      </w:r>
      <w:r>
        <w:rPr>
          <w:rFonts w:ascii="Aptos" w:hAnsi="Aptos"/>
          <w:shd w:val="clear" w:color="auto" w:fill="FEFFFF"/>
        </w:rPr>
        <w:t xml:space="preserve">estival, visitabile anche la mostra </w:t>
      </w:r>
      <w:r w:rsidRPr="006F1347">
        <w:rPr>
          <w:rFonts w:ascii="Aptos" w:hAnsi="Aptos"/>
          <w:b/>
          <w:bCs/>
          <w:i/>
          <w:iCs/>
        </w:rPr>
        <w:t>Collage romani per Aldo Clementi</w:t>
      </w:r>
      <w:r w:rsidRPr="004F5F92">
        <w:rPr>
          <w:rFonts w:ascii="Aptos" w:hAnsi="Aptos"/>
          <w:shd w:val="clear" w:color="auto" w:fill="FEFFFF"/>
        </w:rPr>
        <w:t>, nata da un seminario-laboratorio condotto da</w:t>
      </w:r>
      <w:r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b/>
          <w:bCs/>
          <w:shd w:val="clear" w:color="auto" w:fill="FEFFFF"/>
        </w:rPr>
        <w:t>Daniela Tortora</w:t>
      </w:r>
      <w:r w:rsidRPr="004F5F92">
        <w:rPr>
          <w:rFonts w:ascii="Aptos" w:hAnsi="Aptos"/>
          <w:shd w:val="clear" w:color="auto" w:fill="FEFFFF"/>
        </w:rPr>
        <w:t xml:space="preserve"> con gli studenti di Musicologia del Conservatorio di Roma. Attraverso</w:t>
      </w:r>
      <w:r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shd w:val="clear" w:color="auto" w:fill="FEFFFF"/>
        </w:rPr>
        <w:t>foto, locandine, programmi, libri, riviste e partiture, la mostra evoca</w:t>
      </w:r>
      <w:r w:rsidR="0036197B"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shd w:val="clear" w:color="auto" w:fill="FEFFFF"/>
        </w:rPr>
        <w:t>la dimensione</w:t>
      </w:r>
      <w:r>
        <w:rPr>
          <w:rFonts w:ascii="Aptos" w:hAnsi="Aptos"/>
          <w:shd w:val="clear" w:color="auto" w:fill="FEFFFF"/>
        </w:rPr>
        <w:t xml:space="preserve"> </w:t>
      </w:r>
      <w:r w:rsidRPr="004F5F92">
        <w:rPr>
          <w:rFonts w:ascii="Aptos" w:hAnsi="Aptos"/>
          <w:shd w:val="clear" w:color="auto" w:fill="FEFFFF"/>
        </w:rPr>
        <w:t>visiva e pittorica tanto presente nello spazio sonoro di Clementi.</w:t>
      </w:r>
    </w:p>
    <w:p w14:paraId="27FBE2B6" w14:textId="77777777" w:rsidR="006236BE" w:rsidRDefault="006236BE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</w:p>
    <w:p w14:paraId="31119F37" w14:textId="0F17FC87" w:rsidR="006236BE" w:rsidRDefault="006236BE" w:rsidP="00D83A3D">
      <w:pPr>
        <w:pStyle w:val="Normale1"/>
        <w:spacing w:line="283" w:lineRule="auto"/>
        <w:jc w:val="both"/>
        <w:rPr>
          <w:rFonts w:ascii="Aptos" w:hAnsi="Aptos"/>
          <w:shd w:val="clear" w:color="auto" w:fill="FEFFFF"/>
        </w:rPr>
      </w:pPr>
      <w:r w:rsidRPr="00FA1A71">
        <w:rPr>
          <w:rFonts w:ascii="Aptos" w:eastAsia="Calibri" w:hAnsi="Aptos" w:cs="Calibri"/>
          <w:color w:val="0070C0"/>
        </w:rPr>
        <w:t>WORKSHOP</w:t>
      </w:r>
      <w:r w:rsidR="004F5F92">
        <w:rPr>
          <w:rFonts w:ascii="Aptos" w:eastAsia="Calibri" w:hAnsi="Aptos" w:cs="Calibri"/>
          <w:color w:val="0070C0"/>
        </w:rPr>
        <w:t xml:space="preserve"> E CONCORSI</w:t>
      </w:r>
    </w:p>
    <w:p w14:paraId="59437284" w14:textId="77E094D2" w:rsidR="006236BE" w:rsidRPr="00FA1A71" w:rsidRDefault="006236BE" w:rsidP="00D83A3D">
      <w:pPr>
        <w:pStyle w:val="Normale1"/>
        <w:spacing w:line="283" w:lineRule="auto"/>
        <w:jc w:val="both"/>
        <w:rPr>
          <w:rFonts w:ascii="Aptos" w:eastAsia="Calibri" w:hAnsi="Aptos" w:cs="Calibri"/>
          <w:color w:val="333333"/>
          <w:u w:color="333333"/>
        </w:rPr>
      </w:pPr>
      <w:r w:rsidRPr="00FA1A71">
        <w:rPr>
          <w:rFonts w:ascii="Aptos" w:hAnsi="Aptos"/>
          <w:shd w:val="clear" w:color="auto" w:fill="FEFFFF"/>
        </w:rPr>
        <w:t xml:space="preserve">Il tradizionale workshop di composizione </w:t>
      </w:r>
      <w:r w:rsidRPr="00FA1A71">
        <w:rPr>
          <w:rFonts w:ascii="Aptos" w:hAnsi="Aptos"/>
          <w:b/>
          <w:bCs/>
          <w:shd w:val="clear" w:color="auto" w:fill="FEFFFF"/>
        </w:rPr>
        <w:t>“De Musica, ovvero la fabbrica della creatività”</w:t>
      </w:r>
      <w:r w:rsidRPr="00FA1A71">
        <w:rPr>
          <w:rFonts w:ascii="Aptos" w:hAnsi="Aptos"/>
          <w:shd w:val="clear" w:color="auto" w:fill="FEFFFF"/>
        </w:rPr>
        <w:t xml:space="preserve"> rivolto ai giovani compositori, viene affidato quest’anno a </w:t>
      </w:r>
      <w:r w:rsidRPr="00FA1A71">
        <w:rPr>
          <w:rFonts w:ascii="Aptos" w:hAnsi="Aptos"/>
          <w:b/>
          <w:bCs/>
          <w:shd w:val="clear" w:color="auto" w:fill="FEFFFF"/>
        </w:rPr>
        <w:t>Marco Stroppa</w:t>
      </w:r>
      <w:r w:rsidRPr="00FA1A71">
        <w:rPr>
          <w:rFonts w:ascii="Aptos" w:hAnsi="Aptos"/>
          <w:shd w:val="clear" w:color="auto" w:fill="FEFFFF"/>
        </w:rPr>
        <w:t xml:space="preserve"> (24-29 novembre), </w:t>
      </w:r>
      <w:r w:rsidRPr="00FA1A71">
        <w:rPr>
          <w:rFonts w:ascii="Aptos" w:hAnsi="Aptos"/>
          <w:shd w:val="clear" w:color="auto" w:fill="FEFFFF"/>
        </w:rPr>
        <w:lastRenderedPageBreak/>
        <w:t>mentre il laboratorio sull’improvvisazione “</w:t>
      </w:r>
      <w:r w:rsidRPr="00FA1A71">
        <w:rPr>
          <w:rFonts w:ascii="Aptos" w:hAnsi="Aptos"/>
          <w:b/>
          <w:bCs/>
          <w:shd w:val="clear" w:color="auto" w:fill="FEFFFF"/>
        </w:rPr>
        <w:t>Comporre dialogante”</w:t>
      </w:r>
      <w:r w:rsidRPr="00FA1A71">
        <w:rPr>
          <w:rFonts w:ascii="Aptos" w:hAnsi="Aptos"/>
          <w:shd w:val="clear" w:color="auto" w:fill="FEFFFF"/>
        </w:rPr>
        <w:t xml:space="preserve"> è tenuto come sempre da </w:t>
      </w:r>
      <w:r w:rsidRPr="00FA1A71">
        <w:rPr>
          <w:rFonts w:ascii="Aptos" w:hAnsi="Aptos"/>
          <w:b/>
          <w:bCs/>
          <w:shd w:val="clear" w:color="auto" w:fill="FEFFFF"/>
        </w:rPr>
        <w:t xml:space="preserve">Alessandro Sbordoni </w:t>
      </w:r>
      <w:r w:rsidRPr="00FA1A71">
        <w:rPr>
          <w:rFonts w:ascii="Aptos" w:hAnsi="Aptos"/>
          <w:shd w:val="clear" w:color="auto" w:fill="FEFFFF"/>
        </w:rPr>
        <w:t xml:space="preserve">(16-18 dicembre). </w:t>
      </w:r>
      <w:proofErr w:type="gramStart"/>
      <w:r w:rsidRPr="00FA1A71">
        <w:rPr>
          <w:rFonts w:ascii="Aptos" w:hAnsi="Aptos"/>
          <w:shd w:val="clear" w:color="auto" w:fill="FEFFFF"/>
        </w:rPr>
        <w:t>I</w:t>
      </w:r>
      <w:r w:rsidR="004F5F92">
        <w:rPr>
          <w:rFonts w:ascii="Aptos" w:hAnsi="Aptos"/>
          <w:shd w:val="clear" w:color="auto" w:fill="FEFFFF"/>
        </w:rPr>
        <w:t>nfine</w:t>
      </w:r>
      <w:proofErr w:type="gramEnd"/>
      <w:r w:rsidR="004F5F92">
        <w:rPr>
          <w:rFonts w:ascii="Aptos" w:hAnsi="Aptos"/>
          <w:shd w:val="clear" w:color="auto" w:fill="FEFFFF"/>
        </w:rPr>
        <w:t xml:space="preserve"> i</w:t>
      </w:r>
      <w:r w:rsidRPr="00FA1A71">
        <w:rPr>
          <w:rFonts w:ascii="Aptos" w:hAnsi="Aptos"/>
          <w:shd w:val="clear" w:color="auto" w:fill="FEFFFF"/>
        </w:rPr>
        <w:t xml:space="preserve">l </w:t>
      </w:r>
      <w:r w:rsidRPr="00FA1A71">
        <w:rPr>
          <w:rFonts w:ascii="Aptos" w:hAnsi="Aptos"/>
          <w:b/>
          <w:bCs/>
          <w:shd w:val="clear" w:color="auto" w:fill="FEFFFF"/>
        </w:rPr>
        <w:t xml:space="preserve">Concorso </w:t>
      </w:r>
      <w:r w:rsidR="004F5F92">
        <w:rPr>
          <w:rFonts w:ascii="Aptos" w:hAnsi="Aptos"/>
          <w:b/>
          <w:bCs/>
          <w:shd w:val="clear" w:color="auto" w:fill="FEFFFF"/>
        </w:rPr>
        <w:t xml:space="preserve">di composizione Franco </w:t>
      </w:r>
      <w:r w:rsidRPr="00FA1A71">
        <w:rPr>
          <w:rFonts w:ascii="Aptos" w:hAnsi="Aptos"/>
          <w:b/>
          <w:bCs/>
          <w:shd w:val="clear" w:color="auto" w:fill="FEFFFF"/>
        </w:rPr>
        <w:t>Evangelisti</w:t>
      </w:r>
      <w:r w:rsidRPr="00FA1A71">
        <w:rPr>
          <w:rFonts w:ascii="Aptos" w:hAnsi="Aptos"/>
          <w:shd w:val="clear" w:color="auto" w:fill="FEFFFF"/>
        </w:rPr>
        <w:t xml:space="preserve">, </w:t>
      </w:r>
      <w:r w:rsidR="004F5F92">
        <w:rPr>
          <w:rFonts w:ascii="Aptos" w:hAnsi="Aptos"/>
          <w:shd w:val="clear" w:color="auto" w:fill="FEFFFF"/>
        </w:rPr>
        <w:t>giunto alla sua 27</w:t>
      </w:r>
      <w:r w:rsidR="00A44A03">
        <w:rPr>
          <w:rFonts w:ascii="Aptos" w:hAnsi="Aptos"/>
          <w:shd w:val="clear" w:color="auto" w:fill="FEFFFF"/>
        </w:rPr>
        <w:t>ª</w:t>
      </w:r>
      <w:r w:rsidR="004F5F92">
        <w:rPr>
          <w:rFonts w:ascii="Aptos" w:hAnsi="Aptos"/>
          <w:shd w:val="clear" w:color="auto" w:fill="FEFFFF"/>
        </w:rPr>
        <w:t xml:space="preserve"> edizione</w:t>
      </w:r>
      <w:r w:rsidR="00911FD5">
        <w:rPr>
          <w:rFonts w:ascii="Aptos" w:hAnsi="Aptos"/>
          <w:shd w:val="clear" w:color="auto" w:fill="FEFFFF"/>
        </w:rPr>
        <w:t>,</w:t>
      </w:r>
      <w:r w:rsidR="004F5F92">
        <w:rPr>
          <w:rFonts w:ascii="Aptos" w:hAnsi="Aptos"/>
          <w:shd w:val="clear" w:color="auto" w:fill="FEFFFF"/>
        </w:rPr>
        <w:t xml:space="preserve"> </w:t>
      </w:r>
      <w:r w:rsidRPr="00FA1A71">
        <w:rPr>
          <w:rFonts w:ascii="Aptos" w:hAnsi="Aptos"/>
          <w:shd w:val="clear" w:color="auto" w:fill="FEFFFF"/>
        </w:rPr>
        <w:t xml:space="preserve">che </w:t>
      </w:r>
      <w:r w:rsidR="0036197B">
        <w:rPr>
          <w:rFonts w:ascii="Aptos" w:hAnsi="Aptos"/>
          <w:shd w:val="clear" w:color="auto" w:fill="FEFFFF"/>
        </w:rPr>
        <w:t xml:space="preserve">accoglie i </w:t>
      </w:r>
      <w:r w:rsidR="00911FD5">
        <w:rPr>
          <w:rFonts w:ascii="Aptos" w:hAnsi="Aptos"/>
          <w:shd w:val="clear" w:color="auto" w:fill="FEFFFF"/>
        </w:rPr>
        <w:t xml:space="preserve">nuovi </w:t>
      </w:r>
      <w:r w:rsidR="00A141D4">
        <w:rPr>
          <w:rFonts w:ascii="Aptos" w:hAnsi="Aptos"/>
          <w:shd w:val="clear" w:color="auto" w:fill="FEFFFF"/>
        </w:rPr>
        <w:t xml:space="preserve">lavori di giovani compositori da tutto il mondo, è quest’anno dedicato alla scrittura </w:t>
      </w:r>
      <w:r w:rsidR="00911FD5">
        <w:rPr>
          <w:rFonts w:ascii="Aptos" w:hAnsi="Aptos"/>
          <w:shd w:val="clear" w:color="auto" w:fill="FEFFFF"/>
        </w:rPr>
        <w:t xml:space="preserve">per formazioni </w:t>
      </w:r>
      <w:r w:rsidRPr="00FA1A71">
        <w:rPr>
          <w:rFonts w:ascii="Aptos" w:hAnsi="Aptos"/>
          <w:shd w:val="clear" w:color="auto" w:fill="FEFFFF"/>
        </w:rPr>
        <w:t xml:space="preserve">da camera. </w:t>
      </w:r>
    </w:p>
    <w:p w14:paraId="299D7657" w14:textId="77777777" w:rsidR="006236BE" w:rsidRDefault="006236BE" w:rsidP="00D83A3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83" w:lineRule="auto"/>
        <w:jc w:val="both"/>
        <w:rPr>
          <w:rFonts w:ascii="Aptos" w:hAnsi="Aptos"/>
        </w:rPr>
      </w:pPr>
    </w:p>
    <w:p w14:paraId="07C062CB" w14:textId="52BA5538" w:rsidR="006236BE" w:rsidRPr="00A972FD" w:rsidRDefault="00A972FD" w:rsidP="00D83A3D">
      <w:pPr>
        <w:pStyle w:val="Normale1"/>
        <w:spacing w:line="283" w:lineRule="auto"/>
        <w:jc w:val="both"/>
        <w:rPr>
          <w:rFonts w:ascii="Aptos" w:eastAsia="Calibri" w:hAnsi="Aptos" w:cs="Calibri"/>
          <w:color w:val="0070C0"/>
        </w:rPr>
      </w:pPr>
      <w:r w:rsidRPr="00A972FD">
        <w:rPr>
          <w:rFonts w:ascii="Aptos" w:eastAsia="Calibri" w:hAnsi="Aptos" w:cs="Calibri"/>
          <w:color w:val="0070C0"/>
        </w:rPr>
        <w:t>I CONCERTI IN DECENTRAMENTO</w:t>
      </w:r>
    </w:p>
    <w:p w14:paraId="3AD5DBA4" w14:textId="779ABEB0" w:rsidR="00A972FD" w:rsidRPr="00390D35" w:rsidRDefault="00A972FD" w:rsidP="00D83A3D">
      <w:pPr>
        <w:spacing w:line="283" w:lineRule="auto"/>
        <w:jc w:val="both"/>
        <w:rPr>
          <w:rFonts w:ascii="Aptos" w:eastAsia="Calibri" w:hAnsi="Aptos" w:cs="Calibri"/>
        </w:rPr>
      </w:pPr>
      <w:r w:rsidRPr="003B6F51">
        <w:rPr>
          <w:rFonts w:ascii="Aptos" w:hAnsi="Aptos"/>
        </w:rPr>
        <w:t>Sono cinque</w:t>
      </w:r>
      <w:r>
        <w:rPr>
          <w:rFonts w:ascii="Aptos" w:hAnsi="Aptos"/>
        </w:rPr>
        <w:t>,</w:t>
      </w:r>
      <w:r w:rsidRPr="003B6F51">
        <w:rPr>
          <w:rFonts w:ascii="Aptos" w:hAnsi="Aptos"/>
        </w:rPr>
        <w:t xml:space="preserve"> infine</w:t>
      </w:r>
      <w:r>
        <w:rPr>
          <w:rFonts w:ascii="Aptos" w:hAnsi="Aptos"/>
        </w:rPr>
        <w:t>,</w:t>
      </w:r>
      <w:r w:rsidRPr="003B6F51">
        <w:rPr>
          <w:rFonts w:ascii="Aptos" w:hAnsi="Aptos"/>
        </w:rPr>
        <w:t xml:space="preserve"> i concerti fuori Roma che il Festival affida a giovani solisti e</w:t>
      </w:r>
      <w:r w:rsidR="00911FD5">
        <w:rPr>
          <w:rFonts w:ascii="Aptos" w:hAnsi="Aptos"/>
        </w:rPr>
        <w:t xml:space="preserve"> formazioni in duo </w:t>
      </w:r>
      <w:r>
        <w:rPr>
          <w:rFonts w:ascii="Aptos" w:hAnsi="Aptos"/>
        </w:rPr>
        <w:t xml:space="preserve">con programmi </w:t>
      </w:r>
      <w:r w:rsidRPr="003B6F51">
        <w:rPr>
          <w:rFonts w:ascii="Aptos" w:hAnsi="Aptos"/>
        </w:rPr>
        <w:t xml:space="preserve">che spaziano dal repertorio classico alla musica </w:t>
      </w:r>
      <w:r>
        <w:rPr>
          <w:rFonts w:ascii="Aptos" w:hAnsi="Aptos"/>
        </w:rPr>
        <w:t>d’</w:t>
      </w:r>
      <w:r w:rsidRPr="003B6F51">
        <w:rPr>
          <w:rFonts w:ascii="Aptos" w:hAnsi="Aptos"/>
        </w:rPr>
        <w:t>oggi. A</w:t>
      </w:r>
      <w:r>
        <w:rPr>
          <w:rFonts w:ascii="Aptos" w:hAnsi="Aptos"/>
        </w:rPr>
        <w:t xml:space="preserve">lla Sala Consiliare di Trevignano Romano e al </w:t>
      </w:r>
      <w:r w:rsidRPr="003B6F51">
        <w:rPr>
          <w:rFonts w:ascii="Aptos" w:hAnsi="Aptos"/>
        </w:rPr>
        <w:t>Museo Giacomo Manzù di Ardea</w:t>
      </w:r>
      <w:r>
        <w:rPr>
          <w:rFonts w:ascii="Aptos" w:hAnsi="Aptos"/>
        </w:rPr>
        <w:t xml:space="preserve">, il 15 e 16 novembre, il concerto di </w:t>
      </w:r>
      <w:r w:rsidRPr="00A972FD">
        <w:rPr>
          <w:rFonts w:ascii="Aptos" w:hAnsi="Aptos"/>
          <w:b/>
          <w:bCs/>
        </w:rPr>
        <w:t xml:space="preserve">Free </w:t>
      </w:r>
      <w:proofErr w:type="spellStart"/>
      <w:r w:rsidRPr="00A972FD">
        <w:rPr>
          <w:rFonts w:ascii="Aptos" w:hAnsi="Aptos"/>
          <w:b/>
          <w:bCs/>
        </w:rPr>
        <w:t>reedS</w:t>
      </w:r>
      <w:proofErr w:type="spellEnd"/>
      <w:r>
        <w:rPr>
          <w:rFonts w:ascii="Aptos" w:hAnsi="Aptos"/>
        </w:rPr>
        <w:t xml:space="preserve">, duo di fisarmoniche formato da </w:t>
      </w:r>
      <w:r w:rsidRPr="00A972FD">
        <w:rPr>
          <w:rFonts w:ascii="Aptos" w:hAnsi="Aptos"/>
        </w:rPr>
        <w:t xml:space="preserve">Stefano Di Loreto e Fabrizio Causio. Violoncello &amp; elettronica alla Biblioteca </w:t>
      </w:r>
      <w:proofErr w:type="spellStart"/>
      <w:r w:rsidRPr="00A972FD">
        <w:rPr>
          <w:rFonts w:ascii="Aptos" w:hAnsi="Aptos"/>
        </w:rPr>
        <w:t>Paroniana</w:t>
      </w:r>
      <w:proofErr w:type="spellEnd"/>
      <w:r w:rsidRPr="00A972FD">
        <w:rPr>
          <w:rFonts w:ascii="Aptos" w:hAnsi="Aptos"/>
        </w:rPr>
        <w:t xml:space="preserve"> di Rieti con </w:t>
      </w:r>
      <w:r w:rsidRPr="001936DD">
        <w:rPr>
          <w:rFonts w:ascii="Aptos" w:hAnsi="Aptos"/>
          <w:b/>
          <w:bCs/>
        </w:rPr>
        <w:t>Paolo Andriotti</w:t>
      </w:r>
      <w:r w:rsidRPr="001936DD">
        <w:rPr>
          <w:rFonts w:ascii="Aptos" w:hAnsi="Aptos"/>
        </w:rPr>
        <w:t xml:space="preserve"> </w:t>
      </w:r>
      <w:r>
        <w:rPr>
          <w:rFonts w:ascii="Aptos" w:hAnsi="Aptos"/>
        </w:rPr>
        <w:t xml:space="preserve">e </w:t>
      </w:r>
      <w:r w:rsidRPr="001936DD">
        <w:rPr>
          <w:rFonts w:ascii="Aptos" w:hAnsi="Aptos"/>
          <w:b/>
          <w:bCs/>
        </w:rPr>
        <w:t>Federico Scalas</w:t>
      </w:r>
      <w:r w:rsidRPr="00A972FD">
        <w:rPr>
          <w:rFonts w:ascii="Aptos" w:hAnsi="Aptos"/>
        </w:rPr>
        <w:t xml:space="preserve">.  Sempre a Trevignano gli ultimi due concerti, il 6 dicembre con il duo </w:t>
      </w:r>
      <w:bookmarkStart w:id="1" w:name="_Hlk201646643"/>
      <w:r w:rsidRPr="001936DD">
        <w:rPr>
          <w:rFonts w:ascii="Aptos" w:hAnsi="Aptos"/>
          <w:b/>
          <w:bCs/>
          <w:shd w:val="clear" w:color="auto" w:fill="FEFFFF"/>
        </w:rPr>
        <w:t>Angelo Mordente</w:t>
      </w:r>
      <w:r w:rsidRPr="001936DD">
        <w:rPr>
          <w:rFonts w:ascii="Aptos" w:hAnsi="Aptos"/>
          <w:shd w:val="clear" w:color="auto" w:fill="FEFFFF"/>
        </w:rPr>
        <w:t xml:space="preserve"> </w:t>
      </w:r>
      <w:r>
        <w:rPr>
          <w:rFonts w:ascii="Aptos" w:hAnsi="Aptos"/>
          <w:shd w:val="clear" w:color="auto" w:fill="FEFFFF"/>
        </w:rPr>
        <w:t xml:space="preserve">e </w:t>
      </w:r>
      <w:r w:rsidRPr="001936DD">
        <w:rPr>
          <w:rFonts w:ascii="Aptos" w:hAnsi="Aptos"/>
          <w:b/>
          <w:bCs/>
          <w:shd w:val="clear" w:color="auto" w:fill="FEFFFF"/>
        </w:rPr>
        <w:t>Iacopo Petrucci</w:t>
      </w:r>
      <w:r>
        <w:rPr>
          <w:rFonts w:ascii="Aptos" w:hAnsi="Aptos"/>
          <w:b/>
          <w:bCs/>
          <w:shd w:val="clear" w:color="auto" w:fill="FEFFFF"/>
        </w:rPr>
        <w:t>,</w:t>
      </w:r>
      <w:r w:rsidRPr="001936DD">
        <w:rPr>
          <w:rFonts w:ascii="Aptos" w:hAnsi="Aptos"/>
          <w:shd w:val="clear" w:color="auto" w:fill="FEFFFF"/>
        </w:rPr>
        <w:t xml:space="preserve"> </w:t>
      </w:r>
      <w:bookmarkEnd w:id="1"/>
      <w:r w:rsidRPr="00A972FD">
        <w:rPr>
          <w:rFonts w:ascii="Aptos" w:hAnsi="Aptos"/>
        </w:rPr>
        <w:t>flauto e pianoforte</w:t>
      </w:r>
      <w:r>
        <w:rPr>
          <w:rFonts w:ascii="Aptos" w:hAnsi="Aptos"/>
        </w:rPr>
        <w:t xml:space="preserve">, </w:t>
      </w:r>
      <w:r>
        <w:rPr>
          <w:rFonts w:ascii="Aptos" w:hAnsi="Aptos"/>
          <w:shd w:val="clear" w:color="auto" w:fill="FEFFFF"/>
        </w:rPr>
        <w:t xml:space="preserve">e il 14 dicembre </w:t>
      </w:r>
      <w:r>
        <w:rPr>
          <w:rFonts w:ascii="Aptos" w:eastAsia="Calibri" w:hAnsi="Aptos" w:cs="Calibri"/>
          <w:shd w:val="clear" w:color="auto" w:fill="FEFFFF"/>
        </w:rPr>
        <w:t xml:space="preserve">il recital pianistico di </w:t>
      </w:r>
      <w:r w:rsidRPr="001936DD">
        <w:rPr>
          <w:rFonts w:ascii="Aptos" w:hAnsi="Aptos"/>
          <w:b/>
          <w:bCs/>
        </w:rPr>
        <w:t xml:space="preserve">Gabriele </w:t>
      </w:r>
      <w:proofErr w:type="spellStart"/>
      <w:r w:rsidRPr="001936DD">
        <w:rPr>
          <w:rFonts w:ascii="Aptos" w:hAnsi="Aptos"/>
          <w:b/>
          <w:bCs/>
        </w:rPr>
        <w:t>Joima</w:t>
      </w:r>
      <w:proofErr w:type="spellEnd"/>
      <w:r>
        <w:rPr>
          <w:rFonts w:ascii="Aptos" w:hAnsi="Aptos"/>
          <w:b/>
          <w:bCs/>
        </w:rPr>
        <w:t>.</w:t>
      </w:r>
      <w:r w:rsidRPr="001936DD">
        <w:rPr>
          <w:rFonts w:ascii="Aptos" w:hAnsi="Aptos"/>
        </w:rPr>
        <w:t xml:space="preserve"> </w:t>
      </w:r>
    </w:p>
    <w:p w14:paraId="74354E52" w14:textId="77777777" w:rsidR="00EC363A" w:rsidRDefault="00EC363A" w:rsidP="00D83A3D">
      <w:pPr>
        <w:spacing w:line="283" w:lineRule="auto"/>
        <w:jc w:val="both"/>
      </w:pPr>
    </w:p>
    <w:p w14:paraId="2199BAEF" w14:textId="77777777" w:rsidR="00D83A3D" w:rsidRDefault="00D83A3D" w:rsidP="00D83A3D">
      <w:pPr>
        <w:spacing w:line="283" w:lineRule="auto"/>
        <w:jc w:val="both"/>
        <w:rPr>
          <w:rFonts w:ascii="Aptos" w:hAnsi="Aptos"/>
          <w:b/>
          <w:bCs/>
        </w:rPr>
      </w:pPr>
    </w:p>
    <w:p w14:paraId="286FC9B8" w14:textId="16F793BB" w:rsidR="00F42F91" w:rsidRPr="00F42F91" w:rsidRDefault="00EC363A" w:rsidP="00F42F91">
      <w:pPr>
        <w:jc w:val="both"/>
        <w:rPr>
          <w:rFonts w:ascii="Aptos" w:hAnsi="Aptos"/>
        </w:rPr>
      </w:pPr>
      <w:r w:rsidRPr="00087CDA">
        <w:rPr>
          <w:rFonts w:ascii="Aptos" w:hAnsi="Aptos"/>
        </w:rPr>
        <w:t xml:space="preserve">Il </w:t>
      </w:r>
      <w:r>
        <w:rPr>
          <w:rFonts w:ascii="Aptos" w:hAnsi="Aptos"/>
        </w:rPr>
        <w:t xml:space="preserve">62° </w:t>
      </w:r>
      <w:r w:rsidRPr="00087CDA">
        <w:rPr>
          <w:rFonts w:ascii="Aptos" w:hAnsi="Aptos"/>
        </w:rPr>
        <w:t xml:space="preserve">Festival </w:t>
      </w:r>
      <w:r>
        <w:rPr>
          <w:rFonts w:ascii="Aptos" w:hAnsi="Aptos"/>
        </w:rPr>
        <w:t xml:space="preserve">di Nuova Consonanza </w:t>
      </w:r>
      <w:r w:rsidRPr="00087CDA">
        <w:rPr>
          <w:rFonts w:ascii="Aptos" w:hAnsi="Aptos"/>
        </w:rPr>
        <w:t xml:space="preserve">è realizzato in collaborazione </w:t>
      </w:r>
      <w:r w:rsidR="00F42F91">
        <w:rPr>
          <w:rFonts w:ascii="Aptos" w:hAnsi="Aptos"/>
        </w:rPr>
        <w:t xml:space="preserve">Accademia di Francia a Roma Villa Medici, Accademia tedesca Roma Villa Massimo, </w:t>
      </w:r>
      <w:r w:rsidR="00F42F91" w:rsidRPr="00F42F91">
        <w:rPr>
          <w:rFonts w:ascii="Aptos" w:hAnsi="Aptos"/>
        </w:rPr>
        <w:t>Azienda Speciale Palaexpo - Il Mattatoio Roma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>Cineteca di Bologna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 xml:space="preserve">Ensemble </w:t>
      </w:r>
      <w:proofErr w:type="spellStart"/>
      <w:r w:rsidR="00F42F91" w:rsidRPr="00F42F91">
        <w:rPr>
          <w:rFonts w:ascii="Aptos" w:hAnsi="Aptos"/>
        </w:rPr>
        <w:t>Modern</w:t>
      </w:r>
      <w:proofErr w:type="spellEnd"/>
      <w:r w:rsidR="00F42F91" w:rsidRPr="00F42F91">
        <w:rPr>
          <w:rFonts w:ascii="Aptos" w:hAnsi="Aptos"/>
        </w:rPr>
        <w:t xml:space="preserve"> </w:t>
      </w:r>
      <w:proofErr w:type="spellStart"/>
      <w:r w:rsidR="00F42F91" w:rsidRPr="00F42F91">
        <w:rPr>
          <w:rFonts w:ascii="Aptos" w:hAnsi="Aptos"/>
        </w:rPr>
        <w:t>Patronatsgesellschaft</w:t>
      </w:r>
      <w:proofErr w:type="spellEnd"/>
      <w:r w:rsidR="00F42F91" w:rsidRPr="00F42F91">
        <w:rPr>
          <w:rFonts w:ascii="Aptos" w:hAnsi="Aptos"/>
        </w:rPr>
        <w:t xml:space="preserve"> </w:t>
      </w:r>
      <w:proofErr w:type="spellStart"/>
      <w:r w:rsidR="00F42F91" w:rsidRPr="00F42F91">
        <w:rPr>
          <w:rFonts w:ascii="Aptos" w:hAnsi="Aptos"/>
        </w:rPr>
        <w:t>e.V</w:t>
      </w:r>
      <w:proofErr w:type="spellEnd"/>
      <w:r w:rsidR="00F42F91" w:rsidRPr="00F42F91">
        <w:rPr>
          <w:rFonts w:ascii="Aptos" w:hAnsi="Aptos"/>
        </w:rPr>
        <w:t xml:space="preserve">, Festival </w:t>
      </w:r>
      <w:proofErr w:type="spellStart"/>
      <w:r w:rsidR="00F42F91" w:rsidRPr="00F42F91">
        <w:rPr>
          <w:rFonts w:ascii="Aptos" w:hAnsi="Aptos"/>
        </w:rPr>
        <w:t>Resis</w:t>
      </w:r>
      <w:proofErr w:type="spellEnd"/>
      <w:r w:rsidR="00F42F91" w:rsidRPr="00F42F91">
        <w:rPr>
          <w:rFonts w:ascii="Aptos" w:hAnsi="Aptos"/>
        </w:rPr>
        <w:t xml:space="preserve"> de A Coruña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>Fondazione Isabella Scelsi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>Fondazione Musica per Roma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>Fondazione Roma Tre - Teatro Palladium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>Fondazione Teatro Vespasiano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>Roma Sinfonietta</w:t>
      </w:r>
      <w:r w:rsidR="00F42F91">
        <w:rPr>
          <w:rFonts w:ascii="Aptos" w:hAnsi="Aptos"/>
        </w:rPr>
        <w:t xml:space="preserve">, </w:t>
      </w:r>
      <w:r w:rsidR="00F42F91" w:rsidRPr="00F42F91">
        <w:rPr>
          <w:rFonts w:ascii="Aptos" w:hAnsi="Aptos"/>
        </w:rPr>
        <w:t>Tempo Reale</w:t>
      </w:r>
    </w:p>
    <w:p w14:paraId="24105799" w14:textId="639A6013" w:rsidR="00F42F91" w:rsidRDefault="00F42F91" w:rsidP="00EC363A">
      <w:pPr>
        <w:jc w:val="both"/>
        <w:rPr>
          <w:rFonts w:ascii="Aptos" w:hAnsi="Aptos"/>
        </w:rPr>
      </w:pPr>
    </w:p>
    <w:p w14:paraId="33324AF0" w14:textId="2E1A7E11" w:rsidR="00F42F91" w:rsidRDefault="00F42F91" w:rsidP="00F42F91">
      <w:pPr>
        <w:jc w:val="both"/>
        <w:rPr>
          <w:rFonts w:ascii="Aptos" w:hAnsi="Aptos"/>
        </w:rPr>
      </w:pPr>
      <w:r w:rsidRPr="00F42F91">
        <w:rPr>
          <w:rFonts w:ascii="Aptos" w:hAnsi="Aptos"/>
        </w:rPr>
        <w:t>Convegno e mostra</w:t>
      </w:r>
      <w:r>
        <w:rPr>
          <w:rFonts w:ascii="Aptos" w:hAnsi="Aptos"/>
        </w:rPr>
        <w:t xml:space="preserve"> sono </w:t>
      </w:r>
      <w:r w:rsidRPr="00F42F91">
        <w:rPr>
          <w:rFonts w:ascii="Aptos" w:hAnsi="Aptos"/>
        </w:rPr>
        <w:t xml:space="preserve"> in collaborazione con</w:t>
      </w:r>
      <w:r>
        <w:rPr>
          <w:rFonts w:ascii="Aptos" w:hAnsi="Aptos"/>
        </w:rPr>
        <w:t xml:space="preserve"> </w:t>
      </w:r>
      <w:r w:rsidRPr="00F42F91">
        <w:rPr>
          <w:rFonts w:ascii="Aptos" w:hAnsi="Aptos"/>
        </w:rPr>
        <w:t>Accademia Filarmonica Romana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Accademia Nazionale di Santa Cecilia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Associazione Nazionale dei Critici Musicali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Associazione Mendelssohn</w:t>
      </w:r>
      <w:r>
        <w:rPr>
          <w:rFonts w:ascii="Aptos" w:hAnsi="Aptos"/>
        </w:rPr>
        <w:t xml:space="preserve">, </w:t>
      </w:r>
      <w:proofErr w:type="spellStart"/>
      <w:r w:rsidRPr="00F42F91">
        <w:rPr>
          <w:rFonts w:ascii="Aptos" w:hAnsi="Aptos"/>
        </w:rPr>
        <w:t>BiASA</w:t>
      </w:r>
      <w:proofErr w:type="spellEnd"/>
      <w:r w:rsidRPr="00F42F91">
        <w:rPr>
          <w:rFonts w:ascii="Aptos" w:hAnsi="Aptos"/>
        </w:rPr>
        <w:t xml:space="preserve"> - Biblioteca di Archeologia e Storia dell'Arte, Palazzo Venezia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Biblioteca di Filosofia</w:t>
      </w:r>
      <w:r>
        <w:rPr>
          <w:rFonts w:ascii="Aptos" w:hAnsi="Aptos"/>
        </w:rPr>
        <w:t xml:space="preserve"> </w:t>
      </w:r>
      <w:r w:rsidRPr="00F42F91">
        <w:rPr>
          <w:rFonts w:ascii="Aptos" w:hAnsi="Aptos"/>
        </w:rPr>
        <w:t>Sapienza Università di Roma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Collezione Nato Frascà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Fondazione Centro Sperimentale di Cinematografia - Cineteca Nazionale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Fondazione Isabella Scelsi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Galleria Nazionale d’Arte Moderna e Contemporanea</w:t>
      </w:r>
      <w:r>
        <w:rPr>
          <w:rFonts w:ascii="Aptos" w:hAnsi="Aptos"/>
        </w:rPr>
        <w:t xml:space="preserve">, </w:t>
      </w:r>
      <w:r w:rsidRPr="00F42F91">
        <w:rPr>
          <w:rFonts w:ascii="Aptos" w:hAnsi="Aptos"/>
        </w:rPr>
        <w:t>Teatro dell’Opera di Roma</w:t>
      </w:r>
    </w:p>
    <w:p w14:paraId="4321CE66" w14:textId="77777777" w:rsidR="00F42F91" w:rsidRPr="00EC363A" w:rsidRDefault="00F42F91" w:rsidP="00EC363A">
      <w:pPr>
        <w:jc w:val="both"/>
        <w:rPr>
          <w:rFonts w:ascii="Aptos" w:hAnsi="Aptos"/>
        </w:rPr>
      </w:pPr>
    </w:p>
    <w:p w14:paraId="29DEE54B" w14:textId="77777777" w:rsidR="00EC363A" w:rsidRDefault="00EC363A" w:rsidP="00EC363A">
      <w:pPr>
        <w:jc w:val="both"/>
        <w:rPr>
          <w:rFonts w:ascii="Aptos" w:hAnsi="Aptos"/>
        </w:rPr>
      </w:pPr>
      <w:r>
        <w:rPr>
          <w:rFonts w:ascii="Aptos" w:hAnsi="Aptos"/>
        </w:rPr>
        <w:t>Media Partnership</w:t>
      </w:r>
      <w:r w:rsidRPr="00560155">
        <w:rPr>
          <w:rFonts w:ascii="Aptos" w:hAnsi="Aptos"/>
          <w:b/>
          <w:bCs/>
        </w:rPr>
        <w:t xml:space="preserve"> Rai Radio 3</w:t>
      </w:r>
    </w:p>
    <w:p w14:paraId="768CC2F8" w14:textId="77777777" w:rsidR="00EC363A" w:rsidRPr="00EC363A" w:rsidRDefault="00EC363A" w:rsidP="00D83A3D">
      <w:pPr>
        <w:spacing w:line="283" w:lineRule="auto"/>
        <w:jc w:val="both"/>
        <w:rPr>
          <w:rFonts w:ascii="Aptos" w:hAnsi="Aptos"/>
          <w:b/>
          <w:bCs/>
        </w:rPr>
      </w:pPr>
    </w:p>
    <w:p w14:paraId="1B93E1E2" w14:textId="3806C3A8" w:rsidR="00DB2691" w:rsidRPr="00EC363A" w:rsidRDefault="00DB2691" w:rsidP="00D83A3D">
      <w:pPr>
        <w:spacing w:line="283" w:lineRule="auto"/>
        <w:jc w:val="both"/>
        <w:rPr>
          <w:rFonts w:ascii="Aptos" w:hAnsi="Aptos"/>
          <w:b/>
          <w:bCs/>
        </w:rPr>
      </w:pPr>
      <w:r w:rsidRPr="00EC363A">
        <w:rPr>
          <w:rFonts w:ascii="Aptos" w:hAnsi="Aptos"/>
          <w:b/>
          <w:bCs/>
        </w:rPr>
        <w:t>Link foto</w:t>
      </w:r>
    </w:p>
    <w:p w14:paraId="3AAA1623" w14:textId="6150367E" w:rsidR="00911FD5" w:rsidRPr="00F7304A" w:rsidRDefault="00911FD5" w:rsidP="00D83A3D">
      <w:pPr>
        <w:spacing w:line="283" w:lineRule="auto"/>
        <w:jc w:val="both"/>
        <w:rPr>
          <w:rFonts w:ascii="Aptos" w:hAnsi="Aptos"/>
        </w:rPr>
      </w:pPr>
      <w:hyperlink r:id="rId9" w:history="1">
        <w:r w:rsidRPr="00F7304A">
          <w:rPr>
            <w:rStyle w:val="Collegamentoipertestuale"/>
            <w:rFonts w:ascii="Aptos" w:hAnsi="Aptos"/>
          </w:rPr>
          <w:t>https://www.dropbox.com/scl/fo/l6zqpk5vc841e8tp2v9kf/AFCzVtXddwfPjxu3aJO8g6M?rlkey=8ezm5067hjmkgyncqlc1e4ud7&amp;dl=0</w:t>
        </w:r>
      </w:hyperlink>
    </w:p>
    <w:p w14:paraId="7B827CC2" w14:textId="77777777" w:rsidR="00911FD5" w:rsidRDefault="00911FD5" w:rsidP="00D83A3D">
      <w:pPr>
        <w:spacing w:line="283" w:lineRule="auto"/>
        <w:jc w:val="both"/>
        <w:rPr>
          <w:rFonts w:ascii="Aptos" w:hAnsi="Aptos"/>
          <w:b/>
          <w:bCs/>
        </w:rPr>
      </w:pPr>
    </w:p>
    <w:p w14:paraId="7EC31F4D" w14:textId="5E8A4C57" w:rsidR="008C6DE0" w:rsidRDefault="008C6DE0" w:rsidP="00D83A3D">
      <w:pPr>
        <w:spacing w:line="283" w:lineRule="auto"/>
        <w:jc w:val="both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Link video</w:t>
      </w:r>
    </w:p>
    <w:p w14:paraId="548722F9" w14:textId="69F2A894" w:rsidR="008C6DE0" w:rsidRPr="008C6DE0" w:rsidRDefault="008C6DE0" w:rsidP="00D83A3D">
      <w:pPr>
        <w:spacing w:line="283" w:lineRule="auto"/>
        <w:jc w:val="both"/>
        <w:rPr>
          <w:rFonts w:ascii="Aptos" w:hAnsi="Aptos"/>
        </w:rPr>
      </w:pPr>
      <w:hyperlink r:id="rId10" w:history="1">
        <w:r w:rsidRPr="008C6DE0">
          <w:rPr>
            <w:rStyle w:val="Collegamentoipertestuale"/>
            <w:rFonts w:ascii="Aptos" w:hAnsi="Aptos"/>
          </w:rPr>
          <w:t>https://www.dropbox.com/scl/fo/y6vszjsfjypamhii0j1ft/AIkOwgcCapGJDgIRdGvuii0?rlkey=stwsn7tv95g5m0xrhxjezqup7&amp;dl=0</w:t>
        </w:r>
      </w:hyperlink>
    </w:p>
    <w:p w14:paraId="43461A1D" w14:textId="77777777" w:rsidR="008C6DE0" w:rsidRPr="00F7304A" w:rsidRDefault="008C6DE0" w:rsidP="00D83A3D">
      <w:pPr>
        <w:spacing w:line="283" w:lineRule="auto"/>
        <w:jc w:val="both"/>
        <w:rPr>
          <w:rFonts w:ascii="Aptos" w:hAnsi="Aptos"/>
          <w:b/>
          <w:bCs/>
        </w:rPr>
      </w:pPr>
    </w:p>
    <w:p w14:paraId="56903FD6" w14:textId="111DBAA2" w:rsidR="00DB2691" w:rsidRDefault="00DB2691" w:rsidP="00D83A3D">
      <w:pPr>
        <w:spacing w:line="283" w:lineRule="auto"/>
        <w:rPr>
          <w:rFonts w:ascii="Aptos" w:hAnsi="Aptos" w:cs="Arial"/>
        </w:rPr>
      </w:pPr>
      <w:r w:rsidRPr="002151D9">
        <w:rPr>
          <w:rFonts w:ascii="Aptos" w:hAnsi="Aptos" w:cs="Arial"/>
          <w:b/>
          <w:bCs/>
        </w:rPr>
        <w:t>Info</w:t>
      </w:r>
      <w:r w:rsidRPr="002151D9">
        <w:rPr>
          <w:rFonts w:ascii="Aptos" w:hAnsi="Aptos" w:cs="Arial"/>
        </w:rPr>
        <w:t xml:space="preserve"> Nuova Consonanza, tel</w:t>
      </w:r>
      <w:r>
        <w:rPr>
          <w:rFonts w:ascii="Aptos" w:hAnsi="Aptos" w:cs="Arial"/>
        </w:rPr>
        <w:t>.</w:t>
      </w:r>
      <w:r w:rsidRPr="002151D9">
        <w:rPr>
          <w:rFonts w:ascii="Aptos" w:hAnsi="Aptos" w:cs="Arial"/>
        </w:rPr>
        <w:t xml:space="preserve"> 06 3700323</w:t>
      </w:r>
      <w:r w:rsidR="00F42F91">
        <w:rPr>
          <w:rFonts w:ascii="Aptos" w:hAnsi="Aptos" w:cs="Arial"/>
        </w:rPr>
        <w:t xml:space="preserve"> (</w:t>
      </w:r>
      <w:r w:rsidR="00F5172F">
        <w:rPr>
          <w:rFonts w:ascii="Aptos" w:hAnsi="Aptos" w:cs="Arial"/>
        </w:rPr>
        <w:t>whatsapp)</w:t>
      </w:r>
      <w:r w:rsidRPr="002151D9">
        <w:rPr>
          <w:rFonts w:ascii="Aptos" w:hAnsi="Aptos" w:cs="Arial"/>
        </w:rPr>
        <w:t xml:space="preserve"> / </w:t>
      </w:r>
      <w:hyperlink r:id="rId11" w:history="1">
        <w:r w:rsidRPr="002151D9">
          <w:rPr>
            <w:rStyle w:val="Collegamentoipertestuale"/>
            <w:rFonts w:ascii="Aptos" w:hAnsi="Aptos" w:cs="Arial"/>
          </w:rPr>
          <w:t>www.nuovaconsonanza.it</w:t>
        </w:r>
      </w:hyperlink>
      <w:r w:rsidRPr="002151D9">
        <w:rPr>
          <w:rFonts w:ascii="Aptos" w:hAnsi="Aptos" w:cs="Arial"/>
        </w:rPr>
        <w:t xml:space="preserve">  </w:t>
      </w:r>
      <w:r w:rsidR="0036197B">
        <w:rPr>
          <w:rFonts w:ascii="Aptos" w:hAnsi="Aptos" w:cs="Arial"/>
        </w:rPr>
        <w:t xml:space="preserve">/ </w:t>
      </w:r>
      <w:hyperlink r:id="rId12" w:history="1">
        <w:r w:rsidR="0036197B" w:rsidRPr="00954FC4">
          <w:rPr>
            <w:rStyle w:val="Collegamentoipertestuale"/>
            <w:rFonts w:ascii="Aptos" w:hAnsi="Aptos" w:cs="Arial"/>
          </w:rPr>
          <w:t>info@nuovaconsonanza.it</w:t>
        </w:r>
      </w:hyperlink>
      <w:r w:rsidR="0036197B">
        <w:rPr>
          <w:rFonts w:ascii="Aptos" w:hAnsi="Aptos" w:cs="Arial"/>
        </w:rPr>
        <w:t xml:space="preserve"> </w:t>
      </w:r>
    </w:p>
    <w:p w14:paraId="34C8665A" w14:textId="77777777" w:rsidR="0036197B" w:rsidRPr="002151D9" w:rsidRDefault="0036197B" w:rsidP="00D83A3D">
      <w:pPr>
        <w:spacing w:line="283" w:lineRule="auto"/>
        <w:rPr>
          <w:rFonts w:ascii="Aptos" w:hAnsi="Aptos" w:cs="Arial"/>
        </w:rPr>
      </w:pPr>
    </w:p>
    <w:p w14:paraId="6A219093" w14:textId="73C3DBA3" w:rsidR="00583343" w:rsidRPr="00583343" w:rsidRDefault="00583343" w:rsidP="00D83A3D">
      <w:pPr>
        <w:spacing w:line="283" w:lineRule="auto"/>
        <w:jc w:val="both"/>
        <w:rPr>
          <w:rFonts w:ascii="Aptos" w:hAnsi="Aptos" w:cs="Arial"/>
        </w:rPr>
      </w:pPr>
      <w:r w:rsidRPr="00583343">
        <w:rPr>
          <w:rFonts w:ascii="Aptos" w:hAnsi="Aptos" w:cs="Arial"/>
          <w:b/>
          <w:bCs/>
        </w:rPr>
        <w:t>Abbonamenti</w:t>
      </w:r>
      <w:r w:rsidRPr="00583343">
        <w:rPr>
          <w:rFonts w:ascii="Aptos" w:hAnsi="Aptos" w:cs="Arial"/>
        </w:rPr>
        <w:t xml:space="preserve">: sostenitore 250 €, intero 140 €, ridotto 87 </w:t>
      </w:r>
      <w:r w:rsidR="00581899" w:rsidRPr="00583343">
        <w:rPr>
          <w:rFonts w:ascii="Aptos" w:hAnsi="Aptos" w:cs="Arial"/>
        </w:rPr>
        <w:t>€</w:t>
      </w:r>
      <w:r w:rsidR="00F5172F">
        <w:rPr>
          <w:rFonts w:ascii="Aptos" w:hAnsi="Aptos" w:cs="Arial"/>
        </w:rPr>
        <w:t xml:space="preserve"> (</w:t>
      </w:r>
      <w:r w:rsidRPr="00583343">
        <w:rPr>
          <w:rFonts w:ascii="Aptos" w:hAnsi="Aptos" w:cs="Arial"/>
        </w:rPr>
        <w:t>over 65 e convenzioni, docenti di conservatorio</w:t>
      </w:r>
      <w:r w:rsidR="00F5172F">
        <w:rPr>
          <w:rFonts w:ascii="Aptos" w:hAnsi="Aptos" w:cs="Arial"/>
        </w:rPr>
        <w:t>),</w:t>
      </w:r>
      <w:r w:rsidRPr="00583343">
        <w:rPr>
          <w:rFonts w:ascii="Aptos" w:hAnsi="Aptos" w:cs="Arial"/>
        </w:rPr>
        <w:t xml:space="preserve"> studenti 40</w:t>
      </w:r>
      <w:r w:rsidR="00581899">
        <w:rPr>
          <w:rFonts w:ascii="Aptos" w:hAnsi="Aptos" w:cs="Arial"/>
        </w:rPr>
        <w:t xml:space="preserve"> </w:t>
      </w:r>
      <w:r w:rsidRPr="00583343">
        <w:rPr>
          <w:rFonts w:ascii="Aptos" w:hAnsi="Aptos" w:cs="Arial"/>
        </w:rPr>
        <w:t>€</w:t>
      </w:r>
      <w:r w:rsidR="00581899">
        <w:rPr>
          <w:rFonts w:ascii="Aptos" w:hAnsi="Aptos" w:cs="Arial"/>
        </w:rPr>
        <w:t>.</w:t>
      </w:r>
    </w:p>
    <w:p w14:paraId="48CB5AF6" w14:textId="404137D6" w:rsidR="006F1347" w:rsidRDefault="00583343" w:rsidP="00D83A3D">
      <w:pPr>
        <w:spacing w:line="283" w:lineRule="auto"/>
        <w:jc w:val="both"/>
        <w:rPr>
          <w:rFonts w:ascii="Aptos" w:hAnsi="Aptos" w:cs="Arial"/>
        </w:rPr>
      </w:pPr>
      <w:r w:rsidRPr="00583343">
        <w:rPr>
          <w:rFonts w:ascii="Aptos" w:hAnsi="Aptos" w:cs="Arial"/>
          <w:b/>
          <w:bCs/>
        </w:rPr>
        <w:lastRenderedPageBreak/>
        <w:t>Biglietti</w:t>
      </w:r>
      <w:r w:rsidRPr="00583343">
        <w:rPr>
          <w:rFonts w:ascii="Aptos" w:hAnsi="Aptos" w:cs="Arial"/>
        </w:rPr>
        <w:t xml:space="preserve">: </w:t>
      </w:r>
      <w:r w:rsidR="0036197B">
        <w:rPr>
          <w:rFonts w:ascii="Aptos" w:hAnsi="Aptos" w:cs="Arial"/>
        </w:rPr>
        <w:t>i</w:t>
      </w:r>
      <w:r w:rsidRPr="00583343">
        <w:rPr>
          <w:rFonts w:ascii="Aptos" w:hAnsi="Aptos" w:cs="Arial"/>
        </w:rPr>
        <w:t xml:space="preserve">nteri 15 </w:t>
      </w:r>
      <w:r w:rsidR="00581899" w:rsidRPr="00583343">
        <w:rPr>
          <w:rFonts w:ascii="Aptos" w:hAnsi="Aptos" w:cs="Arial"/>
        </w:rPr>
        <w:t>€</w:t>
      </w:r>
      <w:r w:rsidRPr="00583343">
        <w:rPr>
          <w:rFonts w:ascii="Aptos" w:hAnsi="Aptos" w:cs="Arial"/>
        </w:rPr>
        <w:t xml:space="preserve">, ridotti 10 </w:t>
      </w:r>
      <w:r w:rsidR="00581899" w:rsidRPr="00583343">
        <w:rPr>
          <w:rFonts w:ascii="Aptos" w:hAnsi="Aptos" w:cs="Arial"/>
        </w:rPr>
        <w:t>€</w:t>
      </w:r>
      <w:r w:rsidRPr="00583343">
        <w:rPr>
          <w:rFonts w:ascii="Aptos" w:hAnsi="Aptos" w:cs="Arial"/>
        </w:rPr>
        <w:t xml:space="preserve">. Biglietto unico 5 </w:t>
      </w:r>
      <w:r w:rsidR="00581899" w:rsidRPr="00583343">
        <w:rPr>
          <w:rFonts w:ascii="Aptos" w:hAnsi="Aptos" w:cs="Arial"/>
        </w:rPr>
        <w:t>€</w:t>
      </w:r>
      <w:r w:rsidRPr="00583343">
        <w:rPr>
          <w:rFonts w:ascii="Aptos" w:hAnsi="Aptos" w:cs="Arial"/>
        </w:rPr>
        <w:t xml:space="preserve"> per i concerti del 5, 13, 18 e 20 dicembre. Ingresso gratuito per gli incontri, le presentazioni e la mostra</w:t>
      </w:r>
    </w:p>
    <w:p w14:paraId="0C071AF7" w14:textId="77777777" w:rsidR="006520E5" w:rsidRDefault="006520E5" w:rsidP="00D83A3D">
      <w:pPr>
        <w:spacing w:line="283" w:lineRule="auto"/>
        <w:jc w:val="both"/>
        <w:rPr>
          <w:rFonts w:ascii="Aptos" w:hAnsi="Aptos" w:cs="Arial"/>
        </w:rPr>
      </w:pPr>
    </w:p>
    <w:p w14:paraId="573C2202" w14:textId="77777777" w:rsidR="004D0EEE" w:rsidRPr="00692B01" w:rsidRDefault="004D0EEE" w:rsidP="004D0EEE">
      <w:pPr>
        <w:autoSpaceDE w:val="0"/>
        <w:autoSpaceDN w:val="0"/>
        <w:adjustRightInd w:val="0"/>
        <w:spacing w:line="283" w:lineRule="auto"/>
        <w:jc w:val="both"/>
        <w:rPr>
          <w:rFonts w:ascii="Aptos" w:eastAsia="Times New Roman" w:hAnsi="Aptos" w:cs="Arial"/>
        </w:rPr>
      </w:pPr>
      <w:r w:rsidRPr="002151D9">
        <w:rPr>
          <w:rFonts w:ascii="Aptos" w:eastAsia="Times New Roman" w:hAnsi="Aptos" w:cs="Arial"/>
          <w:b/>
          <w:bCs/>
        </w:rPr>
        <w:t>Ufficio stampa</w:t>
      </w:r>
      <w:r w:rsidRPr="002151D9">
        <w:rPr>
          <w:rFonts w:ascii="Aptos" w:eastAsia="Times New Roman" w:hAnsi="Aptos" w:cs="Arial"/>
        </w:rPr>
        <w:t xml:space="preserve">: Sara Ciccarelli, </w:t>
      </w:r>
      <w:proofErr w:type="spellStart"/>
      <w:r w:rsidRPr="002151D9">
        <w:rPr>
          <w:rFonts w:ascii="Aptos" w:eastAsia="Times New Roman" w:hAnsi="Aptos" w:cs="Arial"/>
        </w:rPr>
        <w:t>cell</w:t>
      </w:r>
      <w:proofErr w:type="spellEnd"/>
      <w:r>
        <w:rPr>
          <w:rFonts w:ascii="Aptos" w:eastAsia="Times New Roman" w:hAnsi="Aptos" w:cs="Arial"/>
        </w:rPr>
        <w:t>.</w:t>
      </w:r>
      <w:r w:rsidRPr="002151D9">
        <w:rPr>
          <w:rFonts w:ascii="Aptos" w:eastAsia="Times New Roman" w:hAnsi="Aptos" w:cs="Arial"/>
        </w:rPr>
        <w:t xml:space="preserve"> 339 7097061, </w:t>
      </w:r>
      <w:hyperlink r:id="rId13" w:history="1">
        <w:r w:rsidRPr="002151D9">
          <w:rPr>
            <w:rStyle w:val="Collegamentoipertestuale"/>
            <w:rFonts w:ascii="Aptos" w:eastAsia="Times New Roman" w:hAnsi="Aptos" w:cs="Arial"/>
          </w:rPr>
          <w:t>sara.ciccarelli@fastwebnet.it</w:t>
        </w:r>
      </w:hyperlink>
    </w:p>
    <w:p w14:paraId="03B7021A" w14:textId="77777777" w:rsidR="00F7304A" w:rsidRDefault="00F7304A" w:rsidP="006520E5">
      <w:pPr>
        <w:spacing w:line="283" w:lineRule="auto"/>
        <w:jc w:val="both"/>
        <w:rPr>
          <w:rFonts w:ascii="Aptos" w:hAnsi="Aptos" w:cs="Arial"/>
          <w:b/>
          <w:bCs/>
        </w:rPr>
      </w:pPr>
    </w:p>
    <w:p w14:paraId="174EEDB5" w14:textId="77777777" w:rsidR="004D0EEE" w:rsidRDefault="004D0EEE" w:rsidP="006520E5">
      <w:pPr>
        <w:spacing w:line="283" w:lineRule="auto"/>
        <w:jc w:val="both"/>
        <w:rPr>
          <w:rFonts w:ascii="Aptos" w:hAnsi="Aptos" w:cs="Arial"/>
          <w:b/>
          <w:bCs/>
        </w:rPr>
      </w:pPr>
      <w:r>
        <w:rPr>
          <w:rFonts w:ascii="Aptos" w:hAnsi="Aptos" w:cs="Arial"/>
          <w:b/>
          <w:bCs/>
        </w:rPr>
        <w:t>:::::::::::::::</w:t>
      </w:r>
    </w:p>
    <w:p w14:paraId="4A586C6F" w14:textId="77777777" w:rsidR="004D0EEE" w:rsidRDefault="004D0EEE" w:rsidP="006520E5">
      <w:pPr>
        <w:spacing w:line="283" w:lineRule="auto"/>
        <w:jc w:val="both"/>
        <w:rPr>
          <w:rFonts w:ascii="Aptos" w:hAnsi="Aptos" w:cs="Arial"/>
          <w:b/>
          <w:bCs/>
        </w:rPr>
      </w:pPr>
    </w:p>
    <w:p w14:paraId="1451BFB3" w14:textId="4A0203CB" w:rsidR="006520E5" w:rsidRPr="00C73FA9" w:rsidRDefault="006520E5" w:rsidP="006520E5">
      <w:pPr>
        <w:spacing w:line="283" w:lineRule="auto"/>
        <w:jc w:val="both"/>
        <w:rPr>
          <w:rFonts w:ascii="Aptos" w:hAnsi="Aptos" w:cs="Arial"/>
          <w:b/>
          <w:bCs/>
        </w:rPr>
      </w:pPr>
      <w:r w:rsidRPr="00C73FA9">
        <w:rPr>
          <w:rFonts w:ascii="Aptos" w:hAnsi="Aptos" w:cs="Arial"/>
          <w:b/>
          <w:bCs/>
        </w:rPr>
        <w:t>Luoghi delle manifestazioni</w:t>
      </w:r>
    </w:p>
    <w:p w14:paraId="48739731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>Auditorium Parco della Musica Ennio Morricone</w:t>
      </w:r>
    </w:p>
    <w:p w14:paraId="157C218C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  <w:i/>
          <w:iCs/>
        </w:rPr>
      </w:pPr>
      <w:r w:rsidRPr="00C73FA9">
        <w:rPr>
          <w:rFonts w:ascii="Aptos" w:hAnsi="Aptos" w:cs="Arial"/>
          <w:i/>
          <w:iCs/>
        </w:rPr>
        <w:t>viale Pietro de Coubertin 30</w:t>
      </w:r>
    </w:p>
    <w:p w14:paraId="561FBD2B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>tram 2 / autobus 168, 910, 982, nd3 n3s.</w:t>
      </w:r>
    </w:p>
    <w:p w14:paraId="1AA8F523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>area di parcheggio per i mezzi privati</w:t>
      </w:r>
    </w:p>
    <w:p w14:paraId="4E101EBC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</w:p>
    <w:p w14:paraId="5ED10360" w14:textId="5C748C9E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 xml:space="preserve">Mattatoio </w:t>
      </w:r>
      <w:r w:rsidR="00F5172F">
        <w:rPr>
          <w:rFonts w:ascii="Aptos" w:hAnsi="Aptos" w:cs="Arial"/>
        </w:rPr>
        <w:t xml:space="preserve">di Roma - </w:t>
      </w:r>
      <w:r w:rsidRPr="00C73FA9">
        <w:rPr>
          <w:rFonts w:ascii="Aptos" w:hAnsi="Aptos" w:cs="Arial"/>
        </w:rPr>
        <w:t>La Pelanda</w:t>
      </w:r>
    </w:p>
    <w:p w14:paraId="137B548B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  <w:i/>
          <w:iCs/>
        </w:rPr>
      </w:pPr>
      <w:r w:rsidRPr="00C73FA9">
        <w:rPr>
          <w:rFonts w:ascii="Aptos" w:hAnsi="Aptos" w:cs="Arial"/>
          <w:i/>
          <w:iCs/>
        </w:rPr>
        <w:t>piazza Orazio Giustiniani 4</w:t>
      </w:r>
    </w:p>
    <w:p w14:paraId="7D6703BA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>metro B Piramide / autobus 280, 23, 30, 3, 170, 718, 719, 775</w:t>
      </w:r>
    </w:p>
    <w:p w14:paraId="7406EF5A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>area di parcheggio per i mezzi privati</w:t>
      </w:r>
    </w:p>
    <w:p w14:paraId="252BCF8D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</w:p>
    <w:p w14:paraId="49194868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>Teatro Palladium</w:t>
      </w:r>
    </w:p>
    <w:p w14:paraId="69FB893B" w14:textId="77777777" w:rsidR="006520E5" w:rsidRPr="00C73FA9" w:rsidRDefault="006520E5" w:rsidP="006520E5">
      <w:pPr>
        <w:spacing w:line="283" w:lineRule="auto"/>
        <w:jc w:val="both"/>
        <w:rPr>
          <w:rFonts w:ascii="Aptos" w:hAnsi="Aptos" w:cs="Arial"/>
          <w:i/>
          <w:iCs/>
        </w:rPr>
      </w:pPr>
      <w:r w:rsidRPr="00C73FA9">
        <w:rPr>
          <w:rFonts w:ascii="Aptos" w:hAnsi="Aptos" w:cs="Arial"/>
          <w:i/>
          <w:iCs/>
        </w:rPr>
        <w:t>piazza Bartolomeo Romano 8</w:t>
      </w:r>
    </w:p>
    <w:p w14:paraId="5D152DEF" w14:textId="3D44ACD9" w:rsidR="00DB2691" w:rsidRPr="004D0EEE" w:rsidRDefault="006520E5" w:rsidP="004D0EEE">
      <w:pPr>
        <w:spacing w:line="283" w:lineRule="auto"/>
        <w:jc w:val="both"/>
        <w:rPr>
          <w:rFonts w:ascii="Aptos" w:hAnsi="Aptos" w:cs="Arial"/>
        </w:rPr>
      </w:pPr>
      <w:r w:rsidRPr="00C73FA9">
        <w:rPr>
          <w:rFonts w:ascii="Aptos" w:hAnsi="Aptos" w:cs="Arial"/>
        </w:rPr>
        <w:t>metro B Garbatella / autobus 670, 715, 669</w:t>
      </w:r>
    </w:p>
    <w:sectPr w:rsidR="00DB2691" w:rsidRPr="004D0EEE" w:rsidSect="00D43E53">
      <w:footerReference w:type="default" r:id="rId14"/>
      <w:pgSz w:w="11900" w:h="16840"/>
      <w:pgMar w:top="1276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B016F" w14:textId="77777777" w:rsidR="0074712A" w:rsidRDefault="0074712A">
      <w:r>
        <w:separator/>
      </w:r>
    </w:p>
  </w:endnote>
  <w:endnote w:type="continuationSeparator" w:id="0">
    <w:p w14:paraId="54108D59" w14:textId="77777777" w:rsidR="0074712A" w:rsidRDefault="0074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ICTFontTextStyleBody">
    <w:altName w:val="Cambria"/>
    <w:panose1 w:val="020B0604020202020204"/>
    <w:charset w:val="00"/>
    <w:family w:val="roman"/>
    <w:pitch w:val="default"/>
  </w:font>
  <w:font w:name="UICTFontTextStyleEmphasizedBody">
    <w:altName w:val="Cambria"/>
    <w:panose1 w:val="020B0604020202020204"/>
    <w:charset w:val="00"/>
    <w:family w:val="roman"/>
    <w:pitch w:val="default"/>
  </w:font>
  <w:font w:name="UICTFontTextStyleItalicBody">
    <w:altName w:val="Cambria"/>
    <w:panose1 w:val="020B0604020202020204"/>
    <w:charset w:val="00"/>
    <w:family w:val="roman"/>
    <w:pitch w:val="default"/>
  </w:font>
  <w:font w:name=".AppleSystemUIFont">
    <w:altName w:val="Cambria"/>
    <w:panose1 w:val="020B0604020202020204"/>
    <w:charset w:val="00"/>
    <w:family w:val="roman"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A2E44" w14:textId="77777777" w:rsidR="0036197B" w:rsidRDefault="0036197B">
    <w:pPr>
      <w:pStyle w:val="Pidipagina"/>
      <w:jc w:val="center"/>
    </w:pPr>
  </w:p>
  <w:sdt>
    <w:sdtPr>
      <w:rPr>
        <w:rFonts w:ascii="Aptos" w:hAnsi="Aptos"/>
        <w:sz w:val="22"/>
        <w:szCs w:val="22"/>
      </w:rPr>
      <w:id w:val="1167516502"/>
      <w:docPartObj>
        <w:docPartGallery w:val="Page Numbers (Bottom of Page)"/>
        <w:docPartUnique/>
      </w:docPartObj>
    </w:sdtPr>
    <w:sdtContent>
      <w:p w14:paraId="4D2F0055" w14:textId="58CDBAEC" w:rsidR="007C479D" w:rsidRPr="0036197B" w:rsidRDefault="0036197B" w:rsidP="0036197B">
        <w:pPr>
          <w:pStyle w:val="Pidipagina"/>
          <w:jc w:val="center"/>
          <w:rPr>
            <w:rFonts w:ascii="Aptos" w:hAnsi="Aptos"/>
            <w:sz w:val="22"/>
            <w:szCs w:val="22"/>
          </w:rPr>
        </w:pPr>
        <w:r w:rsidRPr="0036197B">
          <w:rPr>
            <w:rFonts w:ascii="Aptos" w:hAnsi="Aptos"/>
            <w:sz w:val="22"/>
            <w:szCs w:val="22"/>
          </w:rPr>
          <w:fldChar w:fldCharType="begin"/>
        </w:r>
        <w:r w:rsidRPr="0036197B">
          <w:rPr>
            <w:rFonts w:ascii="Aptos" w:hAnsi="Aptos"/>
            <w:sz w:val="22"/>
            <w:szCs w:val="22"/>
          </w:rPr>
          <w:instrText>PAGE   \* MERGEFORMAT</w:instrText>
        </w:r>
        <w:r w:rsidRPr="0036197B">
          <w:rPr>
            <w:rFonts w:ascii="Aptos" w:hAnsi="Aptos"/>
            <w:sz w:val="22"/>
            <w:szCs w:val="22"/>
          </w:rPr>
          <w:fldChar w:fldCharType="separate"/>
        </w:r>
        <w:r w:rsidRPr="0036197B">
          <w:rPr>
            <w:rFonts w:ascii="Aptos" w:hAnsi="Aptos"/>
            <w:sz w:val="22"/>
            <w:szCs w:val="22"/>
          </w:rPr>
          <w:t>2</w:t>
        </w:r>
        <w:r w:rsidRPr="0036197B">
          <w:rPr>
            <w:rFonts w:ascii="Aptos" w:hAnsi="Aptos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C0534" w14:textId="77777777" w:rsidR="0074712A" w:rsidRDefault="0074712A">
      <w:r>
        <w:separator/>
      </w:r>
    </w:p>
  </w:footnote>
  <w:footnote w:type="continuationSeparator" w:id="0">
    <w:p w14:paraId="0C6C6C44" w14:textId="77777777" w:rsidR="0074712A" w:rsidRDefault="00747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BC2554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274557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79D"/>
    <w:rsid w:val="00000655"/>
    <w:rsid w:val="00022EA8"/>
    <w:rsid w:val="00026FBF"/>
    <w:rsid w:val="00030944"/>
    <w:rsid w:val="00035DE1"/>
    <w:rsid w:val="00046496"/>
    <w:rsid w:val="00081060"/>
    <w:rsid w:val="000C2549"/>
    <w:rsid w:val="000C37BE"/>
    <w:rsid w:val="0010660C"/>
    <w:rsid w:val="00142342"/>
    <w:rsid w:val="0014473D"/>
    <w:rsid w:val="00150FDA"/>
    <w:rsid w:val="00156D13"/>
    <w:rsid w:val="001701CA"/>
    <w:rsid w:val="00191CA6"/>
    <w:rsid w:val="001B3030"/>
    <w:rsid w:val="001B611F"/>
    <w:rsid w:val="001B6F25"/>
    <w:rsid w:val="001C3A19"/>
    <w:rsid w:val="001E724A"/>
    <w:rsid w:val="00203F24"/>
    <w:rsid w:val="002213A1"/>
    <w:rsid w:val="00262A11"/>
    <w:rsid w:val="002641D8"/>
    <w:rsid w:val="002931B3"/>
    <w:rsid w:val="002F66E9"/>
    <w:rsid w:val="003148F1"/>
    <w:rsid w:val="00324EA7"/>
    <w:rsid w:val="0036197B"/>
    <w:rsid w:val="00361D87"/>
    <w:rsid w:val="003753C0"/>
    <w:rsid w:val="00385400"/>
    <w:rsid w:val="00390D35"/>
    <w:rsid w:val="003D0BBB"/>
    <w:rsid w:val="003D5260"/>
    <w:rsid w:val="003D62B8"/>
    <w:rsid w:val="003F70A1"/>
    <w:rsid w:val="00413926"/>
    <w:rsid w:val="0042382A"/>
    <w:rsid w:val="00437DC6"/>
    <w:rsid w:val="00454C38"/>
    <w:rsid w:val="004560A9"/>
    <w:rsid w:val="00483F02"/>
    <w:rsid w:val="00494FF2"/>
    <w:rsid w:val="004A0469"/>
    <w:rsid w:val="004D0EEE"/>
    <w:rsid w:val="004E592F"/>
    <w:rsid w:val="004F5F92"/>
    <w:rsid w:val="005264E6"/>
    <w:rsid w:val="0055217D"/>
    <w:rsid w:val="00581899"/>
    <w:rsid w:val="00583343"/>
    <w:rsid w:val="00584652"/>
    <w:rsid w:val="00590FC0"/>
    <w:rsid w:val="00596B17"/>
    <w:rsid w:val="005B421A"/>
    <w:rsid w:val="005B670F"/>
    <w:rsid w:val="005F7042"/>
    <w:rsid w:val="00610FBA"/>
    <w:rsid w:val="006236BE"/>
    <w:rsid w:val="0063605A"/>
    <w:rsid w:val="006520E5"/>
    <w:rsid w:val="006736D7"/>
    <w:rsid w:val="006B2030"/>
    <w:rsid w:val="006C1EE1"/>
    <w:rsid w:val="006C39A5"/>
    <w:rsid w:val="006E5726"/>
    <w:rsid w:val="006F1347"/>
    <w:rsid w:val="006F76EF"/>
    <w:rsid w:val="007178EF"/>
    <w:rsid w:val="00720B24"/>
    <w:rsid w:val="00733C29"/>
    <w:rsid w:val="0074712A"/>
    <w:rsid w:val="007A54E2"/>
    <w:rsid w:val="007A6187"/>
    <w:rsid w:val="007C479D"/>
    <w:rsid w:val="007E3839"/>
    <w:rsid w:val="007F2A3A"/>
    <w:rsid w:val="0080363A"/>
    <w:rsid w:val="00816F5F"/>
    <w:rsid w:val="0082228C"/>
    <w:rsid w:val="008675F5"/>
    <w:rsid w:val="008C6DE0"/>
    <w:rsid w:val="00911FD5"/>
    <w:rsid w:val="00913962"/>
    <w:rsid w:val="00923B47"/>
    <w:rsid w:val="00932DEF"/>
    <w:rsid w:val="009B5B40"/>
    <w:rsid w:val="009C4844"/>
    <w:rsid w:val="009C4C29"/>
    <w:rsid w:val="009E3A21"/>
    <w:rsid w:val="009E738A"/>
    <w:rsid w:val="00A07145"/>
    <w:rsid w:val="00A141D4"/>
    <w:rsid w:val="00A23592"/>
    <w:rsid w:val="00A2623E"/>
    <w:rsid w:val="00A365F6"/>
    <w:rsid w:val="00A44A03"/>
    <w:rsid w:val="00A47F1D"/>
    <w:rsid w:val="00A923A4"/>
    <w:rsid w:val="00A972FD"/>
    <w:rsid w:val="00AB3EC5"/>
    <w:rsid w:val="00AE3BAF"/>
    <w:rsid w:val="00B35670"/>
    <w:rsid w:val="00B60C24"/>
    <w:rsid w:val="00B6408C"/>
    <w:rsid w:val="00B8053C"/>
    <w:rsid w:val="00B87A8E"/>
    <w:rsid w:val="00BC4D3C"/>
    <w:rsid w:val="00BD23A8"/>
    <w:rsid w:val="00BD2917"/>
    <w:rsid w:val="00BF46C6"/>
    <w:rsid w:val="00C34EC4"/>
    <w:rsid w:val="00C6557A"/>
    <w:rsid w:val="00C73FA9"/>
    <w:rsid w:val="00C75533"/>
    <w:rsid w:val="00CF0768"/>
    <w:rsid w:val="00CF1E64"/>
    <w:rsid w:val="00D067EC"/>
    <w:rsid w:val="00D2169F"/>
    <w:rsid w:val="00D26C43"/>
    <w:rsid w:val="00D4115A"/>
    <w:rsid w:val="00D43E53"/>
    <w:rsid w:val="00D83A3D"/>
    <w:rsid w:val="00D857D7"/>
    <w:rsid w:val="00DA4FDB"/>
    <w:rsid w:val="00DB2691"/>
    <w:rsid w:val="00DD1DB7"/>
    <w:rsid w:val="00E16B4A"/>
    <w:rsid w:val="00E50191"/>
    <w:rsid w:val="00E60132"/>
    <w:rsid w:val="00E73807"/>
    <w:rsid w:val="00EA5EFE"/>
    <w:rsid w:val="00EB77A6"/>
    <w:rsid w:val="00EC363A"/>
    <w:rsid w:val="00F01ACD"/>
    <w:rsid w:val="00F114C5"/>
    <w:rsid w:val="00F42F91"/>
    <w:rsid w:val="00F44FCD"/>
    <w:rsid w:val="00F5172F"/>
    <w:rsid w:val="00F63932"/>
    <w:rsid w:val="00F713D2"/>
    <w:rsid w:val="00F7304A"/>
    <w:rsid w:val="00F97EE9"/>
    <w:rsid w:val="00FA1A71"/>
    <w:rsid w:val="00FD6D32"/>
    <w:rsid w:val="00FD7649"/>
    <w:rsid w:val="00FE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3C3ED"/>
  <w15:docId w15:val="{629B156D-17DC-4D57-A517-6D9F20B3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Normale1">
    <w:name w:val="Normale1"/>
    <w:pPr>
      <w:suppressAutoHyphens/>
      <w:spacing w:line="100" w:lineRule="atLeast"/>
    </w:pPr>
    <w:rPr>
      <w:rFonts w:cs="Arial Unicode MS"/>
      <w:color w:val="000000"/>
      <w:sz w:val="24"/>
      <w:szCs w:val="24"/>
      <w:u w:color="000000"/>
    </w:rPr>
  </w:style>
  <w:style w:type="paragraph" w:styleId="Paragrafoelenco">
    <w:name w:val="List Paragraph"/>
    <w:pPr>
      <w:ind w:left="720"/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CorpoA">
    <w:name w:val="Corpo A"/>
    <w:pPr>
      <w:jc w:val="both"/>
    </w:pPr>
    <w:rPr>
      <w:rFonts w:ascii="Arial" w:hAnsi="Arial" w:cs="Arial Unicode MS"/>
      <w:color w:val="000000"/>
      <w:sz w:val="22"/>
      <w:szCs w:val="22"/>
      <w:u w:color="388600"/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customStyle="1" w:styleId="DidefaultA">
    <w:name w:val="Di default A"/>
    <w:rsid w:val="006236BE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styleId="Menzionenonrisolta">
    <w:name w:val="Unresolved Mention"/>
    <w:basedOn w:val="Carpredefinitoparagrafo"/>
    <w:uiPriority w:val="99"/>
    <w:semiHidden/>
    <w:unhideWhenUsed/>
    <w:rsid w:val="00911FD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6197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197B"/>
    <w:rPr>
      <w:rFonts w:ascii="Cambria" w:hAnsi="Cambria"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3619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197B"/>
    <w:rPr>
      <w:rFonts w:ascii="Cambria" w:hAnsi="Cambria" w:cs="Arial Unicode MS"/>
      <w:color w:val="000000"/>
      <w:sz w:val="24"/>
      <w:szCs w:val="24"/>
      <w:u w:color="000000"/>
    </w:rPr>
  </w:style>
  <w:style w:type="character" w:customStyle="1" w:styleId="s1">
    <w:name w:val="s1"/>
    <w:basedOn w:val="Carpredefinitoparagrafo"/>
    <w:rsid w:val="009C4844"/>
    <w:rPr>
      <w:rFonts w:ascii="UICTFontTextStyleBody" w:hAnsi="UICTFontTextStyleBody" w:hint="default"/>
      <w:b w:val="0"/>
      <w:bCs w:val="0"/>
      <w:i w:val="0"/>
      <w:iCs w:val="0"/>
      <w:sz w:val="29"/>
      <w:szCs w:val="29"/>
    </w:rPr>
  </w:style>
  <w:style w:type="character" w:customStyle="1" w:styleId="s2">
    <w:name w:val="s2"/>
    <w:basedOn w:val="Carpredefinitoparagrafo"/>
    <w:rsid w:val="009C4844"/>
    <w:rPr>
      <w:rFonts w:ascii="UICTFontTextStyleEmphasizedBody" w:hAnsi="UICTFontTextStyleEmphasizedBody" w:hint="default"/>
      <w:b/>
      <w:bCs/>
      <w:i w:val="0"/>
      <w:iCs w:val="0"/>
      <w:sz w:val="29"/>
      <w:szCs w:val="29"/>
    </w:rPr>
  </w:style>
  <w:style w:type="character" w:customStyle="1" w:styleId="s3">
    <w:name w:val="s3"/>
    <w:basedOn w:val="Carpredefinitoparagrafo"/>
    <w:rsid w:val="009C4844"/>
    <w:rPr>
      <w:rFonts w:ascii="UICTFontTextStyleItalicBody" w:hAnsi="UICTFontTextStyleItalicBody" w:hint="default"/>
      <w:b w:val="0"/>
      <w:bCs w:val="0"/>
      <w:i/>
      <w:iCs/>
      <w:sz w:val="29"/>
      <w:szCs w:val="29"/>
    </w:rPr>
  </w:style>
  <w:style w:type="paragraph" w:customStyle="1" w:styleId="li1">
    <w:name w:val="li1"/>
    <w:basedOn w:val="Normale"/>
    <w:rsid w:val="009C484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.AppleSystemUIFont" w:eastAsiaTheme="minorEastAsia" w:hAnsi=".AppleSystemUIFont" w:cs="Times New Roman"/>
      <w:color w:val="auto"/>
      <w:sz w:val="29"/>
      <w:szCs w:val="29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sara.ciccarelli@fastwebnet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info@nuovaconsonanza.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uovaconsonanza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dropbox.com/scl/fo/y6vszjsfjypamhii0j1ft/AIkOwgcCapGJDgIRdGvuii0?rlkey=stwsn7tv95g5m0xrhxjezqup7&amp;dl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ropbox.com/scl/fo/l6zqpk5vc841e8tp2v9kf/AFCzVtXddwfPjxu3aJO8g6M?rlkey=8ezm5067hjmkgyncqlc1e4ud7&amp;dl=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2881</Words>
  <Characters>16422</Characters>
  <Application>Microsoft Office Word</Application>
  <DocSecurity>0</DocSecurity>
  <Lines>136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C.</dc:creator>
  <cp:lastModifiedBy>Anna Rita Pappalardo</cp:lastModifiedBy>
  <cp:revision>2</cp:revision>
  <dcterms:created xsi:type="dcterms:W3CDTF">2025-11-05T14:20:00Z</dcterms:created>
  <dcterms:modified xsi:type="dcterms:W3CDTF">2025-11-05T14:20:00Z</dcterms:modified>
</cp:coreProperties>
</file>